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BE" w:rsidRDefault="001C6B17">
      <w:pPr>
        <w:rPr>
          <w:sz w:val="24"/>
          <w:szCs w:val="24"/>
        </w:rPr>
      </w:pPr>
      <w:r>
        <w:rPr>
          <w:sz w:val="24"/>
          <w:szCs w:val="24"/>
        </w:rPr>
        <w:t>Letter to Mr. Latting</w:t>
      </w:r>
    </w:p>
    <w:p w:rsidR="00B97E0F" w:rsidRDefault="001C6B17">
      <w:pPr>
        <w:rPr>
          <w:sz w:val="24"/>
          <w:szCs w:val="24"/>
        </w:rPr>
      </w:pPr>
      <w:r>
        <w:rPr>
          <w:sz w:val="24"/>
          <w:szCs w:val="24"/>
        </w:rPr>
        <w:t xml:space="preserve">     Uniforms have been around since school was and lately they have become a very heated topic of discussion</w:t>
      </w:r>
      <w:r w:rsidR="00B97E0F">
        <w:rPr>
          <w:sz w:val="24"/>
          <w:szCs w:val="24"/>
        </w:rPr>
        <w:t>. This not sudden but important debate is</w:t>
      </w:r>
      <w:r>
        <w:rPr>
          <w:sz w:val="24"/>
          <w:szCs w:val="24"/>
        </w:rPr>
        <w:t xml:space="preserve"> due to the passionate opinions of so many people pro uniform and so many others against it. Uniforms are however just another distraction and thing for teachers to worry about.</w:t>
      </w:r>
      <w:r w:rsidR="00B97E0F">
        <w:rPr>
          <w:sz w:val="24"/>
          <w:szCs w:val="24"/>
        </w:rPr>
        <w:t xml:space="preserve"> Uniforms for many reasons are unnecessary in public schools.</w:t>
      </w:r>
    </w:p>
    <w:p w:rsidR="001C6B17" w:rsidRDefault="00A456AB" w:rsidP="00A456AB">
      <w:pPr>
        <w:rPr>
          <w:color w:val="000000" w:themeColor="text1"/>
          <w:sz w:val="24"/>
          <w:szCs w:val="24"/>
          <w:lang w:val="en"/>
        </w:rPr>
      </w:pPr>
      <w:r>
        <w:rPr>
          <w:sz w:val="24"/>
          <w:szCs w:val="24"/>
        </w:rPr>
        <w:t xml:space="preserve">     The first problem with uniforms is that they take importance away from the things that </w:t>
      </w:r>
      <w:r w:rsidRPr="00A456AB">
        <w:rPr>
          <w:sz w:val="24"/>
          <w:szCs w:val="24"/>
          <w:u w:val="single"/>
        </w:rPr>
        <w:t>really</w:t>
      </w:r>
      <w:r>
        <w:rPr>
          <w:sz w:val="24"/>
          <w:szCs w:val="24"/>
        </w:rPr>
        <w:t xml:space="preserve"> matter in schools. </w:t>
      </w:r>
      <w:r>
        <w:rPr>
          <w:sz w:val="24"/>
          <w:szCs w:val="24"/>
        </w:rPr>
        <w:t>Tom Houlihan</w:t>
      </w:r>
      <w:r>
        <w:rPr>
          <w:sz w:val="24"/>
          <w:szCs w:val="24"/>
        </w:rPr>
        <w:t xml:space="preserve">, </w:t>
      </w:r>
      <w:r w:rsidRPr="00A456AB">
        <w:rPr>
          <w:sz w:val="24"/>
          <w:szCs w:val="24"/>
        </w:rPr>
        <w:t>Author, educational consultant, and fo</w:t>
      </w:r>
      <w:r>
        <w:rPr>
          <w:sz w:val="24"/>
          <w:szCs w:val="24"/>
        </w:rPr>
        <w:t xml:space="preserve">rmer superintendent of schools, </w:t>
      </w:r>
      <w:r w:rsidRPr="00A456AB">
        <w:rPr>
          <w:sz w:val="24"/>
          <w:szCs w:val="24"/>
        </w:rPr>
        <w:t>Oxford, North Carolina</w:t>
      </w:r>
      <w:r>
        <w:rPr>
          <w:sz w:val="24"/>
          <w:szCs w:val="24"/>
        </w:rPr>
        <w:t xml:space="preserve"> says that “S</w:t>
      </w:r>
      <w:r w:rsidRPr="00A456AB">
        <w:rPr>
          <w:sz w:val="24"/>
          <w:szCs w:val="24"/>
        </w:rPr>
        <w:t>chool uniforms are</w:t>
      </w:r>
      <w:r>
        <w:rPr>
          <w:sz w:val="24"/>
          <w:szCs w:val="24"/>
        </w:rPr>
        <w:t xml:space="preserve"> not</w:t>
      </w:r>
      <w:r w:rsidRPr="00A456AB">
        <w:rPr>
          <w:sz w:val="24"/>
          <w:szCs w:val="24"/>
        </w:rPr>
        <w:t xml:space="preserve"> a</w:t>
      </w:r>
      <w:r>
        <w:rPr>
          <w:sz w:val="24"/>
          <w:szCs w:val="24"/>
        </w:rPr>
        <w:t xml:space="preserve"> bad </w:t>
      </w:r>
      <w:r w:rsidR="005E716B">
        <w:rPr>
          <w:sz w:val="24"/>
          <w:szCs w:val="24"/>
        </w:rPr>
        <w:t>thing;</w:t>
      </w:r>
      <w:r>
        <w:rPr>
          <w:sz w:val="24"/>
          <w:szCs w:val="24"/>
        </w:rPr>
        <w:t xml:space="preserve"> it’s just that the</w:t>
      </w:r>
      <w:r w:rsidRPr="00A456AB">
        <w:rPr>
          <w:sz w:val="24"/>
          <w:szCs w:val="24"/>
        </w:rPr>
        <w:t xml:space="preserve"> random acts of improvement are a distraction from focusing on systematic and fundamental transformation to improve our schools.</w:t>
      </w:r>
      <w:r>
        <w:rPr>
          <w:sz w:val="24"/>
          <w:szCs w:val="24"/>
        </w:rPr>
        <w:t>”</w:t>
      </w:r>
      <w:r w:rsidR="005E716B">
        <w:rPr>
          <w:sz w:val="24"/>
          <w:szCs w:val="24"/>
        </w:rPr>
        <w:t xml:space="preserve"> (</w:t>
      </w:r>
      <w:hyperlink r:id="rId5" w:history="1">
        <w:r w:rsidR="005E716B" w:rsidRPr="00691E71">
          <w:rPr>
            <w:rStyle w:val="Hyperlink"/>
            <w:sz w:val="24"/>
            <w:szCs w:val="24"/>
          </w:rPr>
          <w:t>http://www.education.com/debate/school-uniforms/</w:t>
        </w:r>
      </w:hyperlink>
      <w:r w:rsidR="005E716B">
        <w:rPr>
          <w:sz w:val="24"/>
          <w:szCs w:val="24"/>
        </w:rPr>
        <w:t xml:space="preserve">) </w:t>
      </w:r>
      <w:r>
        <w:rPr>
          <w:sz w:val="24"/>
          <w:szCs w:val="24"/>
        </w:rPr>
        <w:t>Uniforms are a heated topic for no reason other then it’s a belie</w:t>
      </w:r>
      <w:r w:rsidR="005E716B">
        <w:rPr>
          <w:sz w:val="24"/>
          <w:szCs w:val="24"/>
        </w:rPr>
        <w:t>f of people that they should or should not be around. They take energy and focus away from important things like how well the curriculum helps students learn or what subjects should be main subjects mandatory to be taught.</w:t>
      </w:r>
      <w:r w:rsidR="000B2E05">
        <w:rPr>
          <w:sz w:val="24"/>
          <w:szCs w:val="24"/>
        </w:rPr>
        <w:t xml:space="preserve"> The second problem is they take away the freedom teens have to express themselves through clothes. </w:t>
      </w:r>
      <w:r w:rsidR="000B2E05" w:rsidRPr="000B2E05">
        <w:rPr>
          <w:rFonts w:ascii="ProximaNova" w:hAnsi="ProximaNova"/>
          <w:color w:val="000000" w:themeColor="text1"/>
          <w:sz w:val="23"/>
          <w:szCs w:val="23"/>
          <w:lang w:val="en"/>
        </w:rPr>
        <w:t>Robyn Silverman</w:t>
      </w:r>
      <w:r w:rsidR="000B2E05">
        <w:rPr>
          <w:rFonts w:ascii="ProximaNova" w:hAnsi="ProximaNova"/>
          <w:color w:val="000000" w:themeColor="text1"/>
          <w:sz w:val="23"/>
          <w:szCs w:val="23"/>
          <w:lang w:val="en"/>
        </w:rPr>
        <w:t>,</w:t>
      </w:r>
      <w:r w:rsidR="000B2E05">
        <w:rPr>
          <w:rFonts w:ascii="ProximaNova" w:hAnsi="ProximaNova"/>
          <w:color w:val="000000" w:themeColor="text1"/>
          <w:sz w:val="23"/>
          <w:szCs w:val="23"/>
          <w:lang w:val="en"/>
        </w:rPr>
        <w:t xml:space="preserve"> </w:t>
      </w:r>
      <w:r w:rsidR="000B2E05" w:rsidRPr="000B2E05">
        <w:rPr>
          <w:rFonts w:ascii="ProximaNova" w:hAnsi="ProximaNova"/>
          <w:color w:val="000000" w:themeColor="text1"/>
          <w:sz w:val="23"/>
          <w:szCs w:val="23"/>
          <w:lang w:val="en"/>
        </w:rPr>
        <w:t>C</w:t>
      </w:r>
      <w:r w:rsidR="000B2E05" w:rsidRPr="000B2E05">
        <w:rPr>
          <w:rFonts w:ascii="ProximaNova" w:hAnsi="ProximaNova"/>
          <w:color w:val="000000" w:themeColor="text1"/>
          <w:sz w:val="23"/>
          <w:szCs w:val="23"/>
          <w:lang w:val="en"/>
        </w:rPr>
        <w:t xml:space="preserve">hild and teen development specialist </w:t>
      </w:r>
      <w:r w:rsidR="0077144A">
        <w:rPr>
          <w:rFonts w:ascii="ProximaNova" w:hAnsi="ProximaNova"/>
          <w:color w:val="000000" w:themeColor="text1"/>
          <w:sz w:val="23"/>
          <w:szCs w:val="23"/>
          <w:lang w:val="en"/>
        </w:rPr>
        <w:t xml:space="preserve">told experts on “Today” news </w:t>
      </w:r>
      <w:r w:rsidR="0077144A" w:rsidRPr="0077144A">
        <w:rPr>
          <w:color w:val="000000" w:themeColor="text1"/>
          <w:sz w:val="24"/>
          <w:szCs w:val="24"/>
          <w:lang w:val="en"/>
        </w:rPr>
        <w:t>“At a time where teens and preteens want to express themselves, clothes provide a vehicle, a benign vehicle, to allow them to express themselves and say, ‘I’m different,’ without having to approach more risky ways of saying the same thing,”</w:t>
      </w:r>
    </w:p>
    <w:p w:rsidR="00D93302" w:rsidRDefault="00D93302" w:rsidP="00A456AB">
      <w:pPr>
        <w:rPr>
          <w:sz w:val="24"/>
          <w:szCs w:val="24"/>
        </w:rPr>
      </w:pPr>
      <w:hyperlink r:id="rId6" w:history="1">
        <w:r w:rsidRPr="00691E71">
          <w:rPr>
            <w:rStyle w:val="Hyperlink"/>
            <w:sz w:val="24"/>
            <w:szCs w:val="24"/>
          </w:rPr>
          <w:t>http://www.unr.edu/nevada-today/news/2013/school-uniform-study</w:t>
        </w:r>
      </w:hyperlink>
      <w:r>
        <w:rPr>
          <w:sz w:val="24"/>
          <w:szCs w:val="24"/>
        </w:rPr>
        <w:t xml:space="preserve"> </w:t>
      </w:r>
    </w:p>
    <w:p w:rsidR="00D93302" w:rsidRPr="005E716B" w:rsidRDefault="00D93302" w:rsidP="00A456AB">
      <w:pPr>
        <w:rPr>
          <w:sz w:val="24"/>
          <w:szCs w:val="24"/>
        </w:rPr>
      </w:pPr>
      <w:hyperlink r:id="rId7" w:history="1">
        <w:r w:rsidRPr="00691E71">
          <w:rPr>
            <w:rStyle w:val="Hyperlink"/>
            <w:sz w:val="24"/>
            <w:szCs w:val="24"/>
          </w:rPr>
          <w:t>http://www.today.com/parents/are-school-uniforms-helping-or-hindering-6C10945768</w:t>
        </w:r>
      </w:hyperlink>
      <w:r>
        <w:rPr>
          <w:sz w:val="24"/>
          <w:szCs w:val="24"/>
        </w:rPr>
        <w:t xml:space="preserve"> </w:t>
      </w:r>
      <w:bookmarkStart w:id="0" w:name="_GoBack"/>
      <w:bookmarkEnd w:id="0"/>
    </w:p>
    <w:p w:rsidR="000B2E05" w:rsidRPr="005E716B" w:rsidRDefault="000B2E05">
      <w:pPr>
        <w:rPr>
          <w:sz w:val="24"/>
          <w:szCs w:val="24"/>
        </w:rPr>
      </w:pPr>
    </w:p>
    <w:sectPr w:rsidR="000B2E05" w:rsidRPr="005E7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roximaNova">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17"/>
    <w:rsid w:val="000B2E05"/>
    <w:rsid w:val="001C6B17"/>
    <w:rsid w:val="005E716B"/>
    <w:rsid w:val="0077144A"/>
    <w:rsid w:val="00A456AB"/>
    <w:rsid w:val="00B97E0F"/>
    <w:rsid w:val="00D93302"/>
    <w:rsid w:val="00FD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456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456A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E71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456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456A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E71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90597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63">
          <w:marLeft w:val="0"/>
          <w:marRight w:val="0"/>
          <w:marTop w:val="0"/>
          <w:marBottom w:val="0"/>
          <w:divBdr>
            <w:top w:val="none" w:sz="0" w:space="0" w:color="auto"/>
            <w:left w:val="none" w:sz="0" w:space="0" w:color="auto"/>
            <w:bottom w:val="none" w:sz="0" w:space="0" w:color="auto"/>
            <w:right w:val="none" w:sz="0" w:space="0" w:color="auto"/>
          </w:divBdr>
          <w:divsChild>
            <w:div w:id="1759520553">
              <w:marLeft w:val="0"/>
              <w:marRight w:val="0"/>
              <w:marTop w:val="0"/>
              <w:marBottom w:val="0"/>
              <w:divBdr>
                <w:top w:val="none" w:sz="0" w:space="0" w:color="auto"/>
                <w:left w:val="none" w:sz="0" w:space="0" w:color="auto"/>
                <w:bottom w:val="none" w:sz="0" w:space="0" w:color="auto"/>
                <w:right w:val="none" w:sz="0" w:space="0" w:color="auto"/>
              </w:divBdr>
              <w:divsChild>
                <w:div w:id="1787385835">
                  <w:marLeft w:val="0"/>
                  <w:marRight w:val="0"/>
                  <w:marTop w:val="0"/>
                  <w:marBottom w:val="0"/>
                  <w:divBdr>
                    <w:top w:val="none" w:sz="0" w:space="0" w:color="auto"/>
                    <w:left w:val="none" w:sz="0" w:space="0" w:color="auto"/>
                    <w:bottom w:val="none" w:sz="0" w:space="0" w:color="auto"/>
                    <w:right w:val="none" w:sz="0" w:space="0" w:color="auto"/>
                  </w:divBdr>
                  <w:divsChild>
                    <w:div w:id="1056397444">
                      <w:marLeft w:val="0"/>
                      <w:marRight w:val="0"/>
                      <w:marTop w:val="0"/>
                      <w:marBottom w:val="0"/>
                      <w:divBdr>
                        <w:top w:val="none" w:sz="0" w:space="0" w:color="auto"/>
                        <w:left w:val="none" w:sz="0" w:space="0" w:color="auto"/>
                        <w:bottom w:val="none" w:sz="0" w:space="0" w:color="auto"/>
                        <w:right w:val="none" w:sz="0" w:space="0" w:color="auto"/>
                      </w:divBdr>
                      <w:divsChild>
                        <w:div w:id="905606891">
                          <w:marLeft w:val="0"/>
                          <w:marRight w:val="0"/>
                          <w:marTop w:val="0"/>
                          <w:marBottom w:val="225"/>
                          <w:divBdr>
                            <w:top w:val="none" w:sz="0" w:space="0" w:color="auto"/>
                            <w:left w:val="none" w:sz="0" w:space="0" w:color="auto"/>
                            <w:bottom w:val="none" w:sz="0" w:space="0" w:color="auto"/>
                            <w:right w:val="none" w:sz="0" w:space="0" w:color="auto"/>
                          </w:divBdr>
                          <w:divsChild>
                            <w:div w:id="1698777448">
                              <w:marLeft w:val="0"/>
                              <w:marRight w:val="0"/>
                              <w:marTop w:val="0"/>
                              <w:marBottom w:val="0"/>
                              <w:divBdr>
                                <w:top w:val="none" w:sz="0" w:space="0" w:color="auto"/>
                                <w:left w:val="none" w:sz="0" w:space="0" w:color="auto"/>
                                <w:bottom w:val="none" w:sz="0" w:space="0" w:color="auto"/>
                                <w:right w:val="none" w:sz="0" w:space="0" w:color="auto"/>
                              </w:divBdr>
                              <w:divsChild>
                                <w:div w:id="477307522">
                                  <w:marLeft w:val="0"/>
                                  <w:marRight w:val="0"/>
                                  <w:marTop w:val="0"/>
                                  <w:marBottom w:val="0"/>
                                  <w:divBdr>
                                    <w:top w:val="none" w:sz="0" w:space="0" w:color="auto"/>
                                    <w:left w:val="none" w:sz="0" w:space="0" w:color="auto"/>
                                    <w:bottom w:val="none" w:sz="0" w:space="0" w:color="auto"/>
                                    <w:right w:val="none" w:sz="0" w:space="0" w:color="auto"/>
                                  </w:divBdr>
                                  <w:divsChild>
                                    <w:div w:id="561403417">
                                      <w:marLeft w:val="0"/>
                                      <w:marRight w:val="0"/>
                                      <w:marTop w:val="0"/>
                                      <w:marBottom w:val="0"/>
                                      <w:divBdr>
                                        <w:top w:val="none" w:sz="0" w:space="0" w:color="auto"/>
                                        <w:left w:val="none" w:sz="0" w:space="0" w:color="auto"/>
                                        <w:bottom w:val="none" w:sz="0" w:space="0" w:color="auto"/>
                                        <w:right w:val="none" w:sz="0" w:space="0" w:color="auto"/>
                                      </w:divBdr>
                                      <w:divsChild>
                                        <w:div w:id="2077048961">
                                          <w:marLeft w:val="0"/>
                                          <w:marRight w:val="0"/>
                                          <w:marTop w:val="0"/>
                                          <w:marBottom w:val="0"/>
                                          <w:divBdr>
                                            <w:top w:val="none" w:sz="0" w:space="0" w:color="auto"/>
                                            <w:left w:val="none" w:sz="0" w:space="0" w:color="auto"/>
                                            <w:bottom w:val="none" w:sz="0" w:space="0" w:color="auto"/>
                                            <w:right w:val="none" w:sz="0" w:space="0" w:color="auto"/>
                                          </w:divBdr>
                                          <w:divsChild>
                                            <w:div w:id="589315323">
                                              <w:marLeft w:val="0"/>
                                              <w:marRight w:val="0"/>
                                              <w:marTop w:val="0"/>
                                              <w:marBottom w:val="0"/>
                                              <w:divBdr>
                                                <w:top w:val="none" w:sz="0" w:space="0" w:color="auto"/>
                                                <w:left w:val="none" w:sz="0" w:space="0" w:color="auto"/>
                                                <w:bottom w:val="none" w:sz="0" w:space="0" w:color="auto"/>
                                                <w:right w:val="none" w:sz="0" w:space="0" w:color="auto"/>
                                              </w:divBdr>
                                              <w:divsChild>
                                                <w:div w:id="430274406">
                                                  <w:marLeft w:val="0"/>
                                                  <w:marRight w:val="0"/>
                                                  <w:marTop w:val="0"/>
                                                  <w:marBottom w:val="0"/>
                                                  <w:divBdr>
                                                    <w:top w:val="none" w:sz="0" w:space="0" w:color="auto"/>
                                                    <w:left w:val="none" w:sz="0" w:space="0" w:color="auto"/>
                                                    <w:bottom w:val="none" w:sz="0" w:space="0" w:color="auto"/>
                                                    <w:right w:val="none" w:sz="0" w:space="0" w:color="auto"/>
                                                  </w:divBdr>
                                                  <w:divsChild>
                                                    <w:div w:id="1421635903">
                                                      <w:marLeft w:val="0"/>
                                                      <w:marRight w:val="0"/>
                                                      <w:marTop w:val="0"/>
                                                      <w:marBottom w:val="0"/>
                                                      <w:divBdr>
                                                        <w:top w:val="none" w:sz="0" w:space="0" w:color="auto"/>
                                                        <w:left w:val="none" w:sz="0" w:space="0" w:color="auto"/>
                                                        <w:bottom w:val="none" w:sz="0" w:space="0" w:color="auto"/>
                                                        <w:right w:val="none" w:sz="0" w:space="0" w:color="auto"/>
                                                      </w:divBdr>
                                                      <w:divsChild>
                                                        <w:div w:id="19295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day.com/parents/are-school-uniforms-helping-or-hindering-6C1094576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r.edu/nevada-today/news/2013/school-uniform-study" TargetMode="External"/><Relationship Id="rId5" Type="http://schemas.openxmlformats.org/officeDocument/2006/relationships/hyperlink" Target="http://www.education.com/debate/school-unifor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2014-10-21T19:01:00Z</dcterms:created>
  <dcterms:modified xsi:type="dcterms:W3CDTF">2014-10-21T19:01:00Z</dcterms:modified>
</cp:coreProperties>
</file>