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79" w:rsidRDefault="00DB4979">
      <w:r>
        <w:t>Human Psychology Mid-Unit Exam</w:t>
      </w:r>
    </w:p>
    <w:p w:rsidR="004548BB" w:rsidRDefault="000C5B48">
      <w:r>
        <w:t>Please do not write on the quiz. Place all answers on a separate sheet of paper.</w:t>
      </w:r>
    </w:p>
    <w:tbl>
      <w:tblPr>
        <w:tblW w:w="0" w:type="auto"/>
        <w:tblCellSpacing w:w="0" w:type="dxa"/>
        <w:tblInd w:w="225" w:type="dxa"/>
        <w:tblCellMar>
          <w:left w:w="0" w:type="dxa"/>
          <w:right w:w="0" w:type="dxa"/>
        </w:tblCellMar>
        <w:tblLook w:val="04A0" w:firstRow="1" w:lastRow="0" w:firstColumn="1" w:lastColumn="0" w:noHBand="0" w:noVBand="1"/>
      </w:tblPr>
      <w:tblGrid>
        <w:gridCol w:w="220"/>
        <w:gridCol w:w="8915"/>
      </w:tblGrid>
      <w:tr w:rsidR="00357EB3" w:rsidRPr="00357EB3" w:rsidTr="00357EB3">
        <w:trPr>
          <w:tblCellSpacing w:w="0" w:type="dxa"/>
        </w:trPr>
        <w:tc>
          <w:tcPr>
            <w:tcW w:w="0" w:type="auto"/>
            <w:hideMark/>
          </w:tcPr>
          <w:p w:rsidR="00357EB3" w:rsidRPr="00357EB3" w:rsidRDefault="00357EB3" w:rsidP="00357EB3">
            <w:pPr>
              <w:spacing w:before="120"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1.  </w:t>
            </w:r>
          </w:p>
        </w:tc>
        <w:tc>
          <w:tcPr>
            <w:tcW w:w="0" w:type="auto"/>
            <w:vAlign w:val="center"/>
            <w:hideMark/>
          </w:tcPr>
          <w:p w:rsidR="00357EB3" w:rsidRPr="00357EB3" w:rsidRDefault="00357EB3" w:rsidP="00357EB3">
            <w:pPr>
              <w:spacing w:before="120" w:after="240" w:line="240" w:lineRule="auto"/>
              <w:rPr>
                <w:rFonts w:ascii="Times New Roman" w:eastAsia="Times New Roman" w:hAnsi="Times New Roman" w:cs="Times New Roman"/>
              </w:rPr>
            </w:pPr>
            <w:r w:rsidRPr="00357EB3">
              <w:rPr>
                <w:rFonts w:ascii="Times New Roman" w:eastAsia="Times New Roman" w:hAnsi="Times New Roman" w:cs="Times New Roman"/>
                <w:color w:val="444444"/>
              </w:rPr>
              <w:t>What type of irony is present:</w:t>
            </w:r>
            <w:r w:rsidRPr="00357EB3">
              <w:rPr>
                <w:rFonts w:ascii="Times New Roman" w:eastAsia="Times New Roman" w:hAnsi="Times New Roman" w:cs="Times New Roman"/>
                <w:color w:val="444444"/>
              </w:rPr>
              <w:br/>
            </w:r>
          </w:p>
          <w:p w:rsidR="00357EB3" w:rsidRPr="00357EB3" w:rsidRDefault="00357EB3" w:rsidP="00357EB3">
            <w:pPr>
              <w:spacing w:after="0" w:line="240" w:lineRule="auto"/>
              <w:rPr>
                <w:rFonts w:ascii="Times New Roman" w:eastAsia="Times New Roman" w:hAnsi="Times New Roman" w:cs="Times New Roman"/>
              </w:rPr>
            </w:pPr>
            <w:r w:rsidRPr="00357EB3">
              <w:rPr>
                <w:rFonts w:ascii="Times New Roman" w:eastAsia="Times New Roman" w:hAnsi="Times New Roman" w:cs="Times New Roman"/>
                <w:color w:val="444444"/>
              </w:rPr>
              <w:t>Lois Lane, a reporter at the Daily Planet, is in love with the superhero Superman.  She is obsessed with him, and always asks her co-worker, Clark Kent for information about him.  She thinks that Clark and Superman are friends.  However, Clark is actually Superman in disguise and is very much in love with Lois, but she won’t give Clark the time of day.</w:t>
            </w:r>
          </w:p>
        </w:tc>
      </w:tr>
      <w:tr w:rsidR="00357EB3" w:rsidRPr="00357EB3" w:rsidTr="00357EB3">
        <w:trPr>
          <w:trHeight w:val="75"/>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583"/>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A.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Verbal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67"/>
        <w:gridCol w:w="1803"/>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B.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Dramatic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938"/>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C.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Situational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254"/>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D.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No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9135"/>
      </w:tblGrid>
      <w:tr w:rsidR="00357EB3" w:rsidRPr="00357EB3" w:rsidTr="00357EB3">
        <w:trPr>
          <w:tblCellSpacing w:w="0" w:type="dxa"/>
        </w:trPr>
        <w:tc>
          <w:tcPr>
            <w:tcW w:w="0" w:type="auto"/>
            <w:vAlign w:val="center"/>
            <w:hideMark/>
          </w:tcPr>
          <w:p w:rsidR="00357EB3" w:rsidRDefault="00357EB3" w:rsidP="00357EB3">
            <w:pPr>
              <w:spacing w:after="0" w:line="240" w:lineRule="auto"/>
              <w:rPr>
                <w:rFonts w:ascii="Times New Roman" w:eastAsia="Times New Roman" w:hAnsi="Times New Roman" w:cs="Times New Roman"/>
                <w:color w:val="444444"/>
              </w:rPr>
            </w:pPr>
          </w:p>
          <w:p w:rsidR="00357EB3" w:rsidRPr="00357EB3" w:rsidRDefault="00357EB3" w:rsidP="00357EB3">
            <w:pPr>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 xml:space="preserve">2. </w:t>
            </w:r>
            <w:r w:rsidRPr="00357EB3">
              <w:rPr>
                <w:rFonts w:ascii="Times New Roman" w:eastAsia="Times New Roman" w:hAnsi="Times New Roman" w:cs="Times New Roman"/>
                <w:color w:val="444444"/>
              </w:rPr>
              <w:t>What type of irony is present</w:t>
            </w:r>
            <w:proofErr w:type="gramStart"/>
            <w:r w:rsidRPr="00357EB3">
              <w:rPr>
                <w:rFonts w:ascii="Times New Roman" w:eastAsia="Times New Roman" w:hAnsi="Times New Roman" w:cs="Times New Roman"/>
                <w:color w:val="444444"/>
              </w:rPr>
              <w:t>:</w:t>
            </w:r>
            <w:proofErr w:type="gramEnd"/>
            <w:r w:rsidRPr="00357EB3">
              <w:rPr>
                <w:rFonts w:ascii="Times New Roman" w:eastAsia="Times New Roman" w:hAnsi="Times New Roman" w:cs="Times New Roman"/>
                <w:color w:val="444444"/>
              </w:rPr>
              <w:br/>
            </w:r>
            <w:r w:rsidRPr="00357EB3">
              <w:rPr>
                <w:rFonts w:ascii="Times New Roman" w:eastAsia="Times New Roman" w:hAnsi="Times New Roman" w:cs="Times New Roman"/>
                <w:color w:val="444444"/>
              </w:rPr>
              <w:br/>
              <w:t>A son reluctantly walked outside to meet his father in the yard at 6:00 on a Saturday morning.  “Are you ready to do some yard work?” his father asked.  “Yeah, I can’t wait,” the boy replied.</w:t>
            </w:r>
          </w:p>
        </w:tc>
      </w:tr>
      <w:tr w:rsidR="00357EB3" w:rsidRPr="00357EB3" w:rsidTr="00357EB3">
        <w:trPr>
          <w:trHeight w:val="75"/>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583"/>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A.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Verbal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67"/>
        <w:gridCol w:w="1803"/>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B.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Dramatic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938"/>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C.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Situational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254"/>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D.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No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55"/>
        <w:gridCol w:w="9080"/>
      </w:tblGrid>
      <w:tr w:rsidR="00357EB3" w:rsidRPr="00357EB3" w:rsidTr="00357EB3">
        <w:trPr>
          <w:tblCellSpacing w:w="0" w:type="dxa"/>
        </w:trPr>
        <w:tc>
          <w:tcPr>
            <w:tcW w:w="0" w:type="auto"/>
            <w:hideMark/>
          </w:tcPr>
          <w:p w:rsidR="00357EB3" w:rsidRPr="00357EB3" w:rsidRDefault="00357EB3" w:rsidP="00357EB3">
            <w:pPr>
              <w:spacing w:before="120"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  </w:t>
            </w:r>
          </w:p>
        </w:tc>
        <w:tc>
          <w:tcPr>
            <w:tcW w:w="0" w:type="auto"/>
            <w:vAlign w:val="center"/>
            <w:hideMark/>
          </w:tcPr>
          <w:p w:rsidR="00357EB3" w:rsidRDefault="00357EB3" w:rsidP="00357EB3">
            <w:pPr>
              <w:spacing w:after="0" w:line="240" w:lineRule="auto"/>
              <w:rPr>
                <w:rFonts w:ascii="Times New Roman" w:eastAsia="Times New Roman" w:hAnsi="Times New Roman" w:cs="Times New Roman"/>
                <w:color w:val="444444"/>
              </w:rPr>
            </w:pPr>
          </w:p>
          <w:p w:rsidR="00357EB3" w:rsidRPr="00357EB3" w:rsidRDefault="00357EB3" w:rsidP="00357EB3">
            <w:pPr>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 xml:space="preserve">3. </w:t>
            </w:r>
            <w:r w:rsidRPr="00357EB3">
              <w:rPr>
                <w:rFonts w:ascii="Times New Roman" w:eastAsia="Times New Roman" w:hAnsi="Times New Roman" w:cs="Times New Roman"/>
                <w:color w:val="444444"/>
              </w:rPr>
              <w:t>What type of irony is present</w:t>
            </w:r>
            <w:proofErr w:type="gramStart"/>
            <w:r w:rsidRPr="00357EB3">
              <w:rPr>
                <w:rFonts w:ascii="Times New Roman" w:eastAsia="Times New Roman" w:hAnsi="Times New Roman" w:cs="Times New Roman"/>
                <w:color w:val="444444"/>
              </w:rPr>
              <w:t>:</w:t>
            </w:r>
            <w:proofErr w:type="gramEnd"/>
            <w:r w:rsidRPr="00357EB3">
              <w:rPr>
                <w:rFonts w:ascii="Times New Roman" w:eastAsia="Times New Roman" w:hAnsi="Times New Roman" w:cs="Times New Roman"/>
                <w:color w:val="444444"/>
              </w:rPr>
              <w:br/>
            </w:r>
            <w:r w:rsidRPr="00357EB3">
              <w:rPr>
                <w:rFonts w:ascii="Times New Roman" w:eastAsia="Times New Roman" w:hAnsi="Times New Roman" w:cs="Times New Roman"/>
                <w:color w:val="444444"/>
              </w:rPr>
              <w:br/>
              <w:t xml:space="preserve">Janice begins to receive threatening notes in the mail and on her car.  Then, a car tries to run her over in a dark parking lot.  She can’t see who the driver is.  She goes to her best friend Doug for help.  However, her attacker keeps trying to kill her.  Finally, Doug has her </w:t>
            </w:r>
            <w:proofErr w:type="gramStart"/>
            <w:r w:rsidRPr="00357EB3">
              <w:rPr>
                <w:rFonts w:ascii="Times New Roman" w:eastAsia="Times New Roman" w:hAnsi="Times New Roman" w:cs="Times New Roman"/>
                <w:color w:val="444444"/>
              </w:rPr>
              <w:t>come</w:t>
            </w:r>
            <w:proofErr w:type="gramEnd"/>
            <w:r w:rsidRPr="00357EB3">
              <w:rPr>
                <w:rFonts w:ascii="Times New Roman" w:eastAsia="Times New Roman" w:hAnsi="Times New Roman" w:cs="Times New Roman"/>
                <w:color w:val="444444"/>
              </w:rPr>
              <w:t xml:space="preserve"> stay with him at his cabin so she will be safe.  Then, he reveals that HE is the attacker!! </w:t>
            </w:r>
          </w:p>
        </w:tc>
      </w:tr>
      <w:tr w:rsidR="00357EB3" w:rsidRPr="00357EB3" w:rsidTr="00357EB3">
        <w:trPr>
          <w:trHeight w:val="75"/>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583"/>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A.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Verbal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67"/>
        <w:gridCol w:w="1803"/>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B.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Dramatic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938"/>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C.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Situational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254"/>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D.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No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9135"/>
      </w:tblGrid>
      <w:tr w:rsidR="00357EB3" w:rsidRPr="00357EB3" w:rsidTr="00357EB3">
        <w:trPr>
          <w:tblCellSpacing w:w="0" w:type="dxa"/>
        </w:trPr>
        <w:tc>
          <w:tcPr>
            <w:tcW w:w="0" w:type="auto"/>
            <w:vAlign w:val="center"/>
            <w:hideMark/>
          </w:tcPr>
          <w:p w:rsidR="00357EB3" w:rsidRPr="00357EB3" w:rsidRDefault="00357EB3" w:rsidP="00357EB3">
            <w:pPr>
              <w:spacing w:before="120" w:after="0" w:line="240" w:lineRule="auto"/>
              <w:rPr>
                <w:rFonts w:ascii="Times New Roman" w:eastAsia="Times New Roman" w:hAnsi="Times New Roman" w:cs="Times New Roman"/>
              </w:rPr>
            </w:pPr>
            <w:r>
              <w:rPr>
                <w:rFonts w:ascii="Times New Roman" w:eastAsia="Times New Roman" w:hAnsi="Times New Roman" w:cs="Times New Roman"/>
                <w:color w:val="444444"/>
              </w:rPr>
              <w:t xml:space="preserve">4. </w:t>
            </w:r>
            <w:r w:rsidRPr="00357EB3">
              <w:rPr>
                <w:rFonts w:ascii="Times New Roman" w:eastAsia="Times New Roman" w:hAnsi="Times New Roman" w:cs="Times New Roman"/>
                <w:color w:val="444444"/>
              </w:rPr>
              <w:t>What type of irony is present:</w:t>
            </w:r>
          </w:p>
          <w:p w:rsidR="00357EB3" w:rsidRPr="00357EB3" w:rsidRDefault="00357EB3" w:rsidP="00357EB3">
            <w:pPr>
              <w:tabs>
                <w:tab w:val="num" w:pos="720"/>
              </w:tabs>
              <w:spacing w:after="0" w:line="240" w:lineRule="auto"/>
              <w:rPr>
                <w:rFonts w:ascii="Times New Roman" w:eastAsia="Times New Roman" w:hAnsi="Times New Roman" w:cs="Times New Roman"/>
              </w:rPr>
            </w:pPr>
            <w:r w:rsidRPr="00357EB3">
              <w:rPr>
                <w:rFonts w:ascii="Times New Roman" w:eastAsia="Times New Roman" w:hAnsi="Times New Roman" w:cs="Times New Roman"/>
                <w:color w:val="444444"/>
              </w:rPr>
              <w:br/>
              <w:t>Cinderella, a penniless house slave to her step-mother and two step-sisters, goes to a ball held for the prince.  The prince believes that Cinderella is a royal lady since she is at the ball and is so beautiful.  He falls in love with her not knowing that she is a maid in her step-mother’s house.</w:t>
            </w:r>
          </w:p>
        </w:tc>
      </w:tr>
      <w:tr w:rsidR="00357EB3" w:rsidRPr="00357EB3" w:rsidTr="00357EB3">
        <w:trPr>
          <w:trHeight w:val="75"/>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583"/>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A.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Verbal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67"/>
        <w:gridCol w:w="1803"/>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B.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Dramatic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938"/>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C.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Situational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254"/>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D.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No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110"/>
        <w:gridCol w:w="9025"/>
      </w:tblGrid>
      <w:tr w:rsidR="00357EB3" w:rsidRPr="00357EB3" w:rsidTr="00357EB3">
        <w:trPr>
          <w:tblCellSpacing w:w="0" w:type="dxa"/>
        </w:trPr>
        <w:tc>
          <w:tcPr>
            <w:tcW w:w="0" w:type="auto"/>
            <w:hideMark/>
          </w:tcPr>
          <w:p w:rsidR="00357EB3" w:rsidRPr="00357EB3" w:rsidRDefault="00357EB3" w:rsidP="00357EB3">
            <w:pPr>
              <w:spacing w:before="120" w:after="0" w:line="240" w:lineRule="auto"/>
              <w:rPr>
                <w:rFonts w:ascii="Times New Roman" w:eastAsia="Times New Roman" w:hAnsi="Times New Roman" w:cs="Times New Roman"/>
                <w:color w:val="444444"/>
              </w:rPr>
            </w:pPr>
            <w:r>
              <w:rPr>
                <w:rFonts w:ascii="Times New Roman" w:eastAsia="Times New Roman" w:hAnsi="Times New Roman" w:cs="Times New Roman"/>
                <w:b/>
                <w:bCs/>
                <w:color w:val="444444"/>
              </w:rPr>
              <w:t xml:space="preserve"> </w:t>
            </w:r>
            <w:r w:rsidRPr="00357EB3">
              <w:rPr>
                <w:rFonts w:ascii="Times New Roman" w:eastAsia="Times New Roman" w:hAnsi="Times New Roman" w:cs="Times New Roman"/>
                <w:b/>
                <w:bCs/>
                <w:color w:val="444444"/>
              </w:rPr>
              <w:t xml:space="preserve">  </w:t>
            </w:r>
          </w:p>
        </w:tc>
        <w:tc>
          <w:tcPr>
            <w:tcW w:w="0" w:type="auto"/>
            <w:vAlign w:val="center"/>
            <w:hideMark/>
          </w:tcPr>
          <w:p w:rsidR="000C5B48" w:rsidRDefault="000C5B48" w:rsidP="00357EB3">
            <w:pPr>
              <w:spacing w:before="120" w:after="0" w:line="240" w:lineRule="auto"/>
              <w:rPr>
                <w:rFonts w:ascii="Times New Roman" w:eastAsia="Times New Roman" w:hAnsi="Times New Roman" w:cs="Times New Roman"/>
                <w:color w:val="444444"/>
              </w:rPr>
            </w:pPr>
          </w:p>
          <w:p w:rsidR="000C5B48" w:rsidRDefault="000C5B48" w:rsidP="00357EB3">
            <w:pPr>
              <w:spacing w:before="120" w:after="0" w:line="240" w:lineRule="auto"/>
              <w:rPr>
                <w:rFonts w:ascii="Times New Roman" w:eastAsia="Times New Roman" w:hAnsi="Times New Roman" w:cs="Times New Roman"/>
                <w:color w:val="444444"/>
              </w:rPr>
            </w:pPr>
          </w:p>
          <w:p w:rsidR="000C5B48" w:rsidRDefault="000C5B48" w:rsidP="00357EB3">
            <w:pPr>
              <w:spacing w:before="120" w:after="0" w:line="240" w:lineRule="auto"/>
              <w:rPr>
                <w:rFonts w:ascii="Times New Roman" w:eastAsia="Times New Roman" w:hAnsi="Times New Roman" w:cs="Times New Roman"/>
                <w:color w:val="444444"/>
              </w:rPr>
            </w:pPr>
          </w:p>
          <w:p w:rsidR="000C5B48" w:rsidRDefault="000C5B48" w:rsidP="00357EB3">
            <w:pPr>
              <w:spacing w:before="120" w:after="0" w:line="240" w:lineRule="auto"/>
              <w:rPr>
                <w:rFonts w:ascii="Times New Roman" w:eastAsia="Times New Roman" w:hAnsi="Times New Roman" w:cs="Times New Roman"/>
                <w:color w:val="444444"/>
              </w:rPr>
            </w:pPr>
          </w:p>
          <w:p w:rsidR="00357EB3" w:rsidRPr="00357EB3" w:rsidRDefault="000C5B48" w:rsidP="00357EB3">
            <w:pPr>
              <w:spacing w:before="120" w:after="0" w:line="240" w:lineRule="auto"/>
              <w:rPr>
                <w:rFonts w:ascii="Times New Roman" w:eastAsia="Times New Roman" w:hAnsi="Times New Roman" w:cs="Times New Roman"/>
              </w:rPr>
            </w:pPr>
            <w:r>
              <w:rPr>
                <w:rFonts w:ascii="Times New Roman" w:eastAsia="Times New Roman" w:hAnsi="Times New Roman" w:cs="Times New Roman"/>
                <w:color w:val="444444"/>
              </w:rPr>
              <w:t xml:space="preserve">5. </w:t>
            </w:r>
            <w:r w:rsidR="00357EB3" w:rsidRPr="00357EB3">
              <w:rPr>
                <w:rFonts w:ascii="Times New Roman" w:eastAsia="Times New Roman" w:hAnsi="Times New Roman" w:cs="Times New Roman"/>
                <w:color w:val="444444"/>
              </w:rPr>
              <w:t>What type of irony is present:</w:t>
            </w:r>
          </w:p>
          <w:p w:rsidR="00357EB3" w:rsidRPr="00357EB3" w:rsidRDefault="00357EB3" w:rsidP="00357EB3">
            <w:pPr>
              <w:tabs>
                <w:tab w:val="num" w:pos="720"/>
              </w:tabs>
              <w:spacing w:after="0" w:line="240" w:lineRule="auto"/>
              <w:rPr>
                <w:rFonts w:ascii="Times New Roman" w:eastAsia="Times New Roman" w:hAnsi="Times New Roman" w:cs="Times New Roman"/>
              </w:rPr>
            </w:pPr>
            <w:r w:rsidRPr="00357EB3">
              <w:rPr>
                <w:rFonts w:ascii="Times New Roman" w:eastAsia="Times New Roman" w:hAnsi="Times New Roman" w:cs="Times New Roman"/>
                <w:color w:val="444444"/>
              </w:rPr>
              <w:br/>
              <w:t xml:space="preserve">When this movie opens, we see a town and the setting appears to be early-Colonial America (i.e. the Puritans).  The town is attacked regularly by creepy rat-like monsters in red cloaks.  One of the members of the town falls very ill, and they need to send someone to another town for medical supplies.  They choose to send a blind girl in the town, </w:t>
            </w:r>
            <w:proofErr w:type="gramStart"/>
            <w:r w:rsidRPr="00357EB3">
              <w:rPr>
                <w:rFonts w:ascii="Times New Roman" w:eastAsia="Times New Roman" w:hAnsi="Times New Roman" w:cs="Times New Roman"/>
                <w:color w:val="444444"/>
              </w:rPr>
              <w:t>who</w:t>
            </w:r>
            <w:proofErr w:type="gramEnd"/>
            <w:r w:rsidRPr="00357EB3">
              <w:rPr>
                <w:rFonts w:ascii="Times New Roman" w:eastAsia="Times New Roman" w:hAnsi="Times New Roman" w:cs="Times New Roman"/>
                <w:color w:val="444444"/>
              </w:rPr>
              <w:t xml:space="preserve"> leaves on her journey, having to run from the monsters.  When she reaches the main road, a truck picks her up and we realize that the setting is not early-American but present day!</w:t>
            </w:r>
          </w:p>
        </w:tc>
      </w:tr>
      <w:tr w:rsidR="00357EB3" w:rsidRPr="00357EB3" w:rsidTr="00357EB3">
        <w:trPr>
          <w:trHeight w:val="75"/>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583"/>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A.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Verbal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67"/>
        <w:gridCol w:w="1803"/>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B.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Dramatic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938"/>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C.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Situational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254"/>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D.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No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Ind w:w="225" w:type="dxa"/>
        <w:tblCellMar>
          <w:left w:w="0" w:type="dxa"/>
          <w:right w:w="0" w:type="dxa"/>
        </w:tblCellMar>
        <w:tblLook w:val="04A0" w:firstRow="1" w:lastRow="0" w:firstColumn="1" w:lastColumn="0" w:noHBand="0" w:noVBand="1"/>
      </w:tblPr>
      <w:tblGrid>
        <w:gridCol w:w="55"/>
        <w:gridCol w:w="9080"/>
      </w:tblGrid>
      <w:tr w:rsidR="00357EB3" w:rsidRPr="00357EB3" w:rsidTr="00357EB3">
        <w:trPr>
          <w:tblCellSpacing w:w="0" w:type="dxa"/>
        </w:trPr>
        <w:tc>
          <w:tcPr>
            <w:tcW w:w="0" w:type="auto"/>
            <w:hideMark/>
          </w:tcPr>
          <w:p w:rsidR="00357EB3" w:rsidRPr="00357EB3" w:rsidRDefault="00357EB3" w:rsidP="00357EB3">
            <w:pPr>
              <w:spacing w:before="120"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  </w:t>
            </w:r>
          </w:p>
        </w:tc>
        <w:tc>
          <w:tcPr>
            <w:tcW w:w="0" w:type="auto"/>
            <w:vAlign w:val="center"/>
            <w:hideMark/>
          </w:tcPr>
          <w:p w:rsidR="00357EB3" w:rsidRDefault="00357EB3" w:rsidP="00357EB3">
            <w:pPr>
              <w:tabs>
                <w:tab w:val="num" w:pos="720"/>
              </w:tabs>
              <w:spacing w:after="0" w:line="240" w:lineRule="auto"/>
              <w:rPr>
                <w:rFonts w:ascii="Times New Roman" w:eastAsia="Times New Roman" w:hAnsi="Times New Roman" w:cs="Times New Roman"/>
                <w:color w:val="444444"/>
              </w:rPr>
            </w:pPr>
          </w:p>
          <w:p w:rsidR="00357EB3" w:rsidRPr="00357EB3" w:rsidRDefault="00357EB3" w:rsidP="00357EB3">
            <w:pPr>
              <w:tabs>
                <w:tab w:val="num" w:pos="720"/>
              </w:tabs>
              <w:spacing w:after="0" w:line="240" w:lineRule="auto"/>
              <w:rPr>
                <w:rFonts w:ascii="Times New Roman" w:eastAsia="Times New Roman" w:hAnsi="Times New Roman" w:cs="Times New Roman"/>
                <w:color w:val="444444"/>
              </w:rPr>
            </w:pPr>
            <w:r>
              <w:rPr>
                <w:rFonts w:ascii="Times New Roman" w:eastAsia="Times New Roman" w:hAnsi="Times New Roman" w:cs="Times New Roman"/>
                <w:color w:val="444444"/>
              </w:rPr>
              <w:t xml:space="preserve">6. </w:t>
            </w:r>
            <w:r w:rsidRPr="00357EB3">
              <w:rPr>
                <w:rFonts w:ascii="Times New Roman" w:eastAsia="Times New Roman" w:hAnsi="Times New Roman" w:cs="Times New Roman"/>
                <w:color w:val="444444"/>
              </w:rPr>
              <w:t>What type of irony is present</w:t>
            </w:r>
            <w:proofErr w:type="gramStart"/>
            <w:r w:rsidRPr="00357EB3">
              <w:rPr>
                <w:rFonts w:ascii="Times New Roman" w:eastAsia="Times New Roman" w:hAnsi="Times New Roman" w:cs="Times New Roman"/>
                <w:color w:val="444444"/>
              </w:rPr>
              <w:t>:</w:t>
            </w:r>
            <w:proofErr w:type="gramEnd"/>
            <w:r w:rsidRPr="00357EB3">
              <w:rPr>
                <w:rFonts w:ascii="Times New Roman" w:eastAsia="Times New Roman" w:hAnsi="Times New Roman" w:cs="Times New Roman"/>
                <w:color w:val="444444"/>
              </w:rPr>
              <w:br/>
            </w:r>
            <w:r w:rsidRPr="00357EB3">
              <w:rPr>
                <w:rFonts w:ascii="Times New Roman" w:eastAsia="Times New Roman" w:hAnsi="Times New Roman" w:cs="Times New Roman"/>
                <w:color w:val="444444"/>
              </w:rPr>
              <w:br/>
              <w:t>Ashley is six feet tall. She will only date guys who are 6’3 and above.  One night, she saw a guy who was less than 5 feet tall.  She said, “Yeah, he definitely meets my height requirement.”</w:t>
            </w:r>
          </w:p>
        </w:tc>
      </w:tr>
      <w:tr w:rsidR="00357EB3" w:rsidRPr="00357EB3" w:rsidTr="00357EB3">
        <w:trPr>
          <w:trHeight w:val="75"/>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583"/>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A.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Verbal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67"/>
        <w:gridCol w:w="1803"/>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B.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Dramatic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938"/>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C.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Situational irony </w:t>
            </w:r>
          </w:p>
        </w:tc>
      </w:tr>
    </w:tbl>
    <w:p w:rsidR="00357EB3" w:rsidRPr="00357EB3" w:rsidRDefault="00357EB3" w:rsidP="00357EB3">
      <w:pPr>
        <w:shd w:val="clear" w:color="auto" w:fill="F8F8F8"/>
        <w:spacing w:after="0" w:line="240" w:lineRule="auto"/>
        <w:rPr>
          <w:rFonts w:ascii="Times New Roman" w:eastAsia="Times New Roman" w:hAnsi="Times New Roman" w:cs="Times New Roman"/>
          <w:vanish/>
          <w:color w:val="444444"/>
        </w:rPr>
      </w:pPr>
    </w:p>
    <w:tbl>
      <w:tblPr>
        <w:tblW w:w="0" w:type="auto"/>
        <w:tblCellSpacing w:w="0" w:type="dxa"/>
        <w:tblCellMar>
          <w:left w:w="465" w:type="dxa"/>
          <w:right w:w="0" w:type="dxa"/>
        </w:tblCellMar>
        <w:tblLook w:val="04A0" w:firstRow="1" w:lastRow="0" w:firstColumn="1" w:lastColumn="0" w:noHBand="0" w:noVBand="1"/>
      </w:tblPr>
      <w:tblGrid>
        <w:gridCol w:w="679"/>
        <w:gridCol w:w="1254"/>
      </w:tblGrid>
      <w:tr w:rsidR="00357EB3" w:rsidRPr="00357EB3" w:rsidTr="00357EB3">
        <w:trPr>
          <w:tblCellSpacing w:w="0" w:type="dxa"/>
        </w:trPr>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b/>
                <w:bCs/>
                <w:color w:val="444444"/>
              </w:rPr>
              <w:t xml:space="preserve">D. </w:t>
            </w:r>
          </w:p>
        </w:tc>
        <w:tc>
          <w:tcPr>
            <w:tcW w:w="0" w:type="auto"/>
            <w:vAlign w:val="center"/>
            <w:hideMark/>
          </w:tcPr>
          <w:p w:rsidR="00357EB3" w:rsidRPr="00357EB3" w:rsidRDefault="00357EB3" w:rsidP="00357EB3">
            <w:pPr>
              <w:spacing w:after="0" w:line="240" w:lineRule="auto"/>
              <w:rPr>
                <w:rFonts w:ascii="Times New Roman" w:eastAsia="Times New Roman" w:hAnsi="Times New Roman" w:cs="Times New Roman"/>
                <w:color w:val="444444"/>
              </w:rPr>
            </w:pPr>
            <w:r w:rsidRPr="00357EB3">
              <w:rPr>
                <w:rFonts w:ascii="Times New Roman" w:eastAsia="Times New Roman" w:hAnsi="Times New Roman" w:cs="Times New Roman"/>
                <w:color w:val="444444"/>
              </w:rPr>
              <w:t xml:space="preserve">No irony </w:t>
            </w:r>
          </w:p>
        </w:tc>
      </w:tr>
    </w:tbl>
    <w:p w:rsidR="00F62C15" w:rsidRDefault="00F62C15"/>
    <w:p w:rsidR="00357EB3" w:rsidRDefault="00357EB3">
      <w:r>
        <w:t xml:space="preserve">7. What type of irony is </w:t>
      </w:r>
      <w:proofErr w:type="gramStart"/>
      <w:r>
        <w:t>present:</w:t>
      </w:r>
      <w:proofErr w:type="gramEnd"/>
    </w:p>
    <w:p w:rsidR="00357EB3" w:rsidRDefault="00357EB3">
      <w:r>
        <w:t>In a novel, the reader knows that the killer is h</w:t>
      </w:r>
      <w:r w:rsidR="00C42F48">
        <w:t>i</w:t>
      </w:r>
      <w:r>
        <w:t>ding in a</w:t>
      </w:r>
      <w:r w:rsidR="00076F59">
        <w:t>n</w:t>
      </w:r>
      <w:r>
        <w:t xml:space="preserve"> old building. The story’s hero (who does not know that the killer is hiding there) comments that he just loves reading about the architecture of old buildings. “I spend so much time reading about them that I swear, one day, it will be the death of me.”</w:t>
      </w:r>
    </w:p>
    <w:p w:rsidR="00357EB3" w:rsidRDefault="00357EB3">
      <w:r>
        <w:t>Type: ________________________</w:t>
      </w:r>
    </w:p>
    <w:p w:rsidR="00357EB3" w:rsidRDefault="00357EB3">
      <w:r>
        <w:t>Explain: ___________________________________________________________________________</w:t>
      </w:r>
    </w:p>
    <w:p w:rsidR="00357EB3" w:rsidRDefault="00357EB3">
      <w:r>
        <w:t>__________________________________________________________________________________</w:t>
      </w:r>
    </w:p>
    <w:p w:rsidR="00357EB3" w:rsidRDefault="00357EB3">
      <w:r>
        <w:t xml:space="preserve">8. What type of irony is </w:t>
      </w:r>
      <w:proofErr w:type="gramStart"/>
      <w:r>
        <w:t>present:</w:t>
      </w:r>
      <w:proofErr w:type="gramEnd"/>
    </w:p>
    <w:p w:rsidR="00357EB3" w:rsidRDefault="00357EB3">
      <w:proofErr w:type="gramStart"/>
      <w:r>
        <w:t>A woman</w:t>
      </w:r>
      <w:proofErr w:type="gramEnd"/>
      <w:r>
        <w:t xml:space="preserve"> who never graduated from high school and can neither read nor write very well goes on to develop a highly successful tutoring program for university students who want to earn high marks.</w:t>
      </w:r>
    </w:p>
    <w:p w:rsidR="00357EB3" w:rsidRDefault="00357EB3" w:rsidP="00357EB3">
      <w:r>
        <w:t>Type: ________________________</w:t>
      </w:r>
    </w:p>
    <w:p w:rsidR="00357EB3" w:rsidRDefault="00357EB3" w:rsidP="00357EB3">
      <w:r>
        <w:t>Explain: ___________________________________________________________________________</w:t>
      </w:r>
    </w:p>
    <w:p w:rsidR="00357EB3" w:rsidRDefault="00357EB3" w:rsidP="00357EB3">
      <w:r>
        <w:t>__________________________________________________________________________________</w:t>
      </w:r>
    </w:p>
    <w:p w:rsidR="000C5B48" w:rsidRDefault="000C5B48"/>
    <w:p w:rsidR="000C5B48" w:rsidRDefault="000C5B48"/>
    <w:p w:rsidR="00357EB3" w:rsidRDefault="00357EB3">
      <w:r>
        <w:t xml:space="preserve">9. Student: “Mr. </w:t>
      </w:r>
      <w:proofErr w:type="spellStart"/>
      <w:r>
        <w:t>Kazecki</w:t>
      </w:r>
      <w:proofErr w:type="spellEnd"/>
      <w:r>
        <w:t>, I think that you should let me take that test over again since you never told me that I HAD to study for it!”</w:t>
      </w:r>
    </w:p>
    <w:p w:rsidR="00357EB3" w:rsidRDefault="00357EB3">
      <w:r>
        <w:t xml:space="preserve">Mr. </w:t>
      </w:r>
      <w:proofErr w:type="spellStart"/>
      <w:r>
        <w:t>Kazecki</w:t>
      </w:r>
      <w:proofErr w:type="spellEnd"/>
      <w:r>
        <w:t>: “I will give it ALL the thought it deserves.”</w:t>
      </w:r>
    </w:p>
    <w:p w:rsidR="00357EB3" w:rsidRDefault="00357EB3" w:rsidP="00357EB3">
      <w:r>
        <w:t>Type: ________________________</w:t>
      </w:r>
    </w:p>
    <w:p w:rsidR="00357EB3" w:rsidRDefault="00357EB3" w:rsidP="00357EB3">
      <w:r>
        <w:t>Explain: ___________________________________________________________________________</w:t>
      </w:r>
    </w:p>
    <w:p w:rsidR="00357EB3" w:rsidRDefault="00357EB3" w:rsidP="00357EB3">
      <w:r>
        <w:t>__________________________________________________________________________________</w:t>
      </w:r>
    </w:p>
    <w:p w:rsidR="00DB4979" w:rsidRDefault="00460BDB">
      <w:r>
        <w:t>10.</w:t>
      </w:r>
      <w:r w:rsidR="00DB4979">
        <w:t xml:space="preserve"> What type of </w:t>
      </w:r>
      <w:proofErr w:type="gramStart"/>
      <w:r w:rsidR="00DB4979">
        <w:t>irony  is</w:t>
      </w:r>
      <w:proofErr w:type="gramEnd"/>
      <w:r w:rsidR="00DB4979">
        <w:t xml:space="preserve"> present:</w:t>
      </w:r>
    </w:p>
    <w:p w:rsidR="00DB4979" w:rsidRDefault="00DB4979">
      <w:r>
        <w:t>In a poem titles “</w:t>
      </w:r>
      <w:proofErr w:type="spellStart"/>
      <w:r>
        <w:t>Ozymandias</w:t>
      </w:r>
      <w:proofErr w:type="spellEnd"/>
      <w:r>
        <w:t xml:space="preserve">” by Percy Shelley, the speaker describes a statue of a king that has this saying inscribed, “Look upon my works ye mighty and despair.” There is nothing around the statue except for a bare, vast, sandy </w:t>
      </w:r>
      <w:proofErr w:type="gramStart"/>
      <w:r>
        <w:t>wasteland</w:t>
      </w:r>
      <w:r w:rsidR="00460BDB">
        <w:t xml:space="preserve"> </w:t>
      </w:r>
      <w:r>
        <w:t>.</w:t>
      </w:r>
      <w:proofErr w:type="gramEnd"/>
    </w:p>
    <w:p w:rsidR="00DB4979" w:rsidRDefault="00DB4979" w:rsidP="00DB4979">
      <w:r>
        <w:t>Type: ________________________</w:t>
      </w:r>
    </w:p>
    <w:p w:rsidR="00DB4979" w:rsidRDefault="00DB4979" w:rsidP="00DB4979">
      <w:r>
        <w:t>Explain: ___________________________________________________________________________</w:t>
      </w:r>
    </w:p>
    <w:p w:rsidR="00DB4979" w:rsidRDefault="00DB4979" w:rsidP="00DB4979">
      <w:r>
        <w:t>__________________________________________________________________________________</w:t>
      </w:r>
    </w:p>
    <w:p w:rsidR="00DB4979" w:rsidRDefault="00DB4979" w:rsidP="00DB4979">
      <w:r>
        <w:t xml:space="preserve">11. What type of irony is </w:t>
      </w:r>
      <w:proofErr w:type="gramStart"/>
      <w:r>
        <w:t>present:</w:t>
      </w:r>
      <w:proofErr w:type="gramEnd"/>
    </w:p>
    <w:p w:rsidR="00DB4979" w:rsidRDefault="00DB4979" w:rsidP="00DB4979">
      <w:r>
        <w:t xml:space="preserve">As the holiday season ended, Bertha Berger struggled to put on her blue jeans.  They seemed much tighter than usual, so she stepped on the bathroom scale and received the bad news.  She had never seen such a high number on the little scale, so she resolved to change.  That day she threw out all of the junk food in her fridge and went grocery shopping.  She was determined to lose weight, so she bought low-fat and reduced calorie versions of all of her favorite foods.  When she got home she had a low-sodium bacon sandwich and a diet soda.  For dinner she had two turkey burgers with reduced fat cheese and half-fat mayonnaise, along with two low-calorie ice-cream sandwiches for dessert.  Before she went to bed, she ate a bag of baked potato chips, which are healthier than normal chips, and dipped them into low-fat cream cheese.  When Bertha woke up the next morning, she was pleased with how well her diet was going, but when she stepped on to the scale, she saw that she had gained a pound.   </w:t>
      </w:r>
    </w:p>
    <w:p w:rsidR="00DB4979" w:rsidRDefault="00DB4979" w:rsidP="00DB4979">
      <w:r>
        <w:t>Type: ________________________</w:t>
      </w:r>
    </w:p>
    <w:p w:rsidR="00DB4979" w:rsidRDefault="00DB4979" w:rsidP="00DB4979">
      <w:r>
        <w:t>Explain: ___________________________________________________________________________</w:t>
      </w:r>
    </w:p>
    <w:p w:rsidR="00DB4979" w:rsidRDefault="00DB4979" w:rsidP="00DB4979">
      <w:r>
        <w:t>__________________________________________________________________________________</w:t>
      </w:r>
    </w:p>
    <w:p w:rsidR="00DB4979" w:rsidRDefault="00DB4979"/>
    <w:p w:rsidR="00DB4979" w:rsidRDefault="00DB4979"/>
    <w:p w:rsidR="00357EB3" w:rsidRDefault="00DB4979">
      <w:r>
        <w:lastRenderedPageBreak/>
        <w:t xml:space="preserve">12. </w:t>
      </w:r>
      <w:r w:rsidR="00460BDB">
        <w:t xml:space="preserve">What type of irony is </w:t>
      </w:r>
      <w:proofErr w:type="gramStart"/>
      <w:r w:rsidR="00460BDB">
        <w:t>present:</w:t>
      </w:r>
      <w:proofErr w:type="gramEnd"/>
    </w:p>
    <w:p w:rsidR="00C42F48" w:rsidRDefault="00076F59" w:rsidP="00C42F48">
      <w:pPr>
        <w:numPr>
          <w:ilvl w:val="0"/>
          <w:numId w:val="1"/>
        </w:numPr>
      </w:pPr>
      <w:r w:rsidRPr="00C42F48">
        <w:t xml:space="preserve">Making friends isn't easy.  Ask Juan Guerrero, who moved to New High School High three months ago but still eats lunch by himself.  Nobody picks on him really, but they pretty much ignore him completely, at least since the incident.  You see, Juan had his chance.  We almost adopted him into our crew, the skaters, after Juan said he could skate.  "Oh yeah?" asked my boy Romeo, "well, where's your board?"  Juan replied shakily, "Uh, my mom ran over it with her car, but I do flips and grinds and all that stuff."  Romeo didn't believe him.  "Why don't you use my board?  Show me one of those flips," Romeo challenged.  Juan gulped and grabbed the board.  "Uh… Ok," he replied.  When you see a good skater on TV or in a video game, skateboarding may look easy, but just moving properly, let alone doing any tricks, takes a lot of practice.  Because of this, I was not the least bit surprised when Juan landed flat on his can before he even made it across a single sidewalk square.  "Wow!  What an awesome flip, Tony Hawk.  You'll have to teach me that," Romeo sneered.  Now Juan eats lunch alone. </w:t>
      </w:r>
    </w:p>
    <w:p w:rsidR="00460BDB" w:rsidRDefault="00460BDB" w:rsidP="00460BDB">
      <w:r>
        <w:t>Type: ________________________</w:t>
      </w:r>
    </w:p>
    <w:p w:rsidR="00460BDB" w:rsidRDefault="00460BDB" w:rsidP="00460BDB">
      <w:r>
        <w:t>Explain: ___________________________________________________________________________</w:t>
      </w:r>
    </w:p>
    <w:p w:rsidR="00460BDB" w:rsidRDefault="00460BDB" w:rsidP="00460BDB">
      <w:r>
        <w:t>__________________________________________________________________________________</w:t>
      </w:r>
    </w:p>
    <w:p w:rsidR="00460BDB" w:rsidRDefault="00DB4979" w:rsidP="00152E31">
      <w:pPr>
        <w:numPr>
          <w:ilvl w:val="0"/>
          <w:numId w:val="2"/>
        </w:numPr>
      </w:pPr>
      <w:r>
        <w:t>13</w:t>
      </w:r>
      <w:r w:rsidR="00C42F48">
        <w:t xml:space="preserve">. </w:t>
      </w:r>
      <w:r w:rsidR="00076F59" w:rsidRPr="00152E31">
        <w:t xml:space="preserve">"Wow, a sweater!  Thanks Bobby," said Janet after opening the present.  Janet thought the sweater was hideous, but she appreciated her boyfriend's effort.  But since Janet had seen the sweater before at a store in the mall, she exchanged it for some boots at the first chance she got.  A week later, however, Bobby made reservations for two at the fanciest restaurant in town   "Janet, I want to take you somewhere special.  I have good news to tell you.  Wear that sweater that I got you," Bobby told her.  Janet didn't know how to react, "Um… that sweater doesn't quite match these boots I want to wear.  Is it cool if I just wear it another time?"  Bobby huffed, "You know, Janet, this meal is going to be expensive.  The least you could do is act like you appreciate my gift." Janet paused to think. </w:t>
      </w:r>
    </w:p>
    <w:p w:rsidR="00460BDB" w:rsidRDefault="00460BDB" w:rsidP="00460BDB">
      <w:r>
        <w:t>Type: ________________________</w:t>
      </w:r>
    </w:p>
    <w:p w:rsidR="00460BDB" w:rsidRDefault="00460BDB" w:rsidP="00460BDB">
      <w:r>
        <w:t>Explain: ___________________________________________________________________________</w:t>
      </w:r>
    </w:p>
    <w:p w:rsidR="004548BB" w:rsidRDefault="00DB4979">
      <w:r>
        <w:t>Part II: Plot diagram (10 points)</w:t>
      </w:r>
    </w:p>
    <w:p w:rsidR="00DB4979" w:rsidRDefault="00DB4979">
      <w:r>
        <w:t xml:space="preserve">Using your knowledge of “Lamb to the Slaughter,” create an accurate plot diagram that describes the 5 key events from the plot that coincide with the 5 elements of a plot diagram. You should draw it out and </w:t>
      </w:r>
      <w:r>
        <w:rPr>
          <w:b/>
        </w:rPr>
        <w:t>label</w:t>
      </w:r>
      <w:r>
        <w:t xml:space="preserve"> each part as well as describe the event in the story on your answer sheet.</w:t>
      </w:r>
    </w:p>
    <w:p w:rsidR="00DB4979" w:rsidRDefault="00DB4979">
      <w:r>
        <w:t xml:space="preserve">Part III: Short </w:t>
      </w:r>
      <w:proofErr w:type="gramStart"/>
      <w:r>
        <w:t>Answer</w:t>
      </w:r>
      <w:proofErr w:type="gramEnd"/>
      <w:r>
        <w:t xml:space="preserve"> (16 points)</w:t>
      </w:r>
    </w:p>
    <w:p w:rsidR="00DB4979" w:rsidRDefault="00DB4979">
      <w:r>
        <w:t xml:space="preserve">List and </w:t>
      </w:r>
      <w:proofErr w:type="gramStart"/>
      <w:r>
        <w:t>explain  two</w:t>
      </w:r>
      <w:proofErr w:type="gramEnd"/>
      <w:r>
        <w:t xml:space="preserve"> types of conflict in “Lamb to the Slaughter.” (2 points each)</w:t>
      </w:r>
    </w:p>
    <w:p w:rsidR="00DB4979" w:rsidRDefault="00DB4979">
      <w:r>
        <w:lastRenderedPageBreak/>
        <w:t>List any three examples of irony in “Lamb to the Slaughter.” (</w:t>
      </w:r>
      <w:proofErr w:type="gramStart"/>
      <w:r>
        <w:t>you</w:t>
      </w:r>
      <w:proofErr w:type="gramEnd"/>
      <w:r>
        <w:t xml:space="preserve"> should list the example from the text, state the type, and explain why the example is ironic!) (4 points each) </w:t>
      </w:r>
    </w:p>
    <w:p w:rsidR="00DB4979" w:rsidRDefault="00DB4979">
      <w:r>
        <w:t xml:space="preserve">Part IV: Vocabulary – List a synonym for the following terms: </w:t>
      </w:r>
      <w:proofErr w:type="gramStart"/>
      <w:r>
        <w:t>( 2</w:t>
      </w:r>
      <w:proofErr w:type="gramEnd"/>
      <w:r>
        <w:t xml:space="preserve"> points each)</w:t>
      </w:r>
    </w:p>
    <w:p w:rsidR="00DB4979" w:rsidRPr="00DB4979" w:rsidRDefault="00DB4979">
      <w:r>
        <w:t>Placid</w:t>
      </w:r>
      <w:r>
        <w:tab/>
        <w:t>Bewilder</w:t>
      </w:r>
      <w:r>
        <w:tab/>
        <w:t>Mutter</w:t>
      </w:r>
      <w:r>
        <w:tab/>
      </w:r>
      <w:r>
        <w:tab/>
        <w:t>Exasperated</w:t>
      </w:r>
      <w:r>
        <w:tab/>
        <w:t>Afflicted</w:t>
      </w:r>
      <w:r>
        <w:tab/>
        <w:t>T</w:t>
      </w:r>
      <w:bookmarkStart w:id="0" w:name="_GoBack"/>
      <w:bookmarkEnd w:id="0"/>
      <w:r>
        <w:t>umultuously</w:t>
      </w:r>
    </w:p>
    <w:sectPr w:rsidR="00DB4979" w:rsidRPr="00DB4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95A"/>
    <w:multiLevelType w:val="hybridMultilevel"/>
    <w:tmpl w:val="782C9F58"/>
    <w:lvl w:ilvl="0" w:tplc="865E2F86">
      <w:start w:val="1"/>
      <w:numFmt w:val="bullet"/>
      <w:lvlText w:val="•"/>
      <w:lvlJc w:val="left"/>
      <w:pPr>
        <w:tabs>
          <w:tab w:val="num" w:pos="720"/>
        </w:tabs>
        <w:ind w:left="720" w:hanging="360"/>
      </w:pPr>
      <w:rPr>
        <w:rFonts w:ascii="Times New Roman" w:hAnsi="Times New Roman" w:hint="default"/>
      </w:rPr>
    </w:lvl>
    <w:lvl w:ilvl="1" w:tplc="6D62A134" w:tentative="1">
      <w:start w:val="1"/>
      <w:numFmt w:val="bullet"/>
      <w:lvlText w:val="•"/>
      <w:lvlJc w:val="left"/>
      <w:pPr>
        <w:tabs>
          <w:tab w:val="num" w:pos="1440"/>
        </w:tabs>
        <w:ind w:left="1440" w:hanging="360"/>
      </w:pPr>
      <w:rPr>
        <w:rFonts w:ascii="Times New Roman" w:hAnsi="Times New Roman" w:hint="default"/>
      </w:rPr>
    </w:lvl>
    <w:lvl w:ilvl="2" w:tplc="E9505AD4" w:tentative="1">
      <w:start w:val="1"/>
      <w:numFmt w:val="bullet"/>
      <w:lvlText w:val="•"/>
      <w:lvlJc w:val="left"/>
      <w:pPr>
        <w:tabs>
          <w:tab w:val="num" w:pos="2160"/>
        </w:tabs>
        <w:ind w:left="2160" w:hanging="360"/>
      </w:pPr>
      <w:rPr>
        <w:rFonts w:ascii="Times New Roman" w:hAnsi="Times New Roman" w:hint="default"/>
      </w:rPr>
    </w:lvl>
    <w:lvl w:ilvl="3" w:tplc="EA8C8FC0" w:tentative="1">
      <w:start w:val="1"/>
      <w:numFmt w:val="bullet"/>
      <w:lvlText w:val="•"/>
      <w:lvlJc w:val="left"/>
      <w:pPr>
        <w:tabs>
          <w:tab w:val="num" w:pos="2880"/>
        </w:tabs>
        <w:ind w:left="2880" w:hanging="360"/>
      </w:pPr>
      <w:rPr>
        <w:rFonts w:ascii="Times New Roman" w:hAnsi="Times New Roman" w:hint="default"/>
      </w:rPr>
    </w:lvl>
    <w:lvl w:ilvl="4" w:tplc="2A405C78" w:tentative="1">
      <w:start w:val="1"/>
      <w:numFmt w:val="bullet"/>
      <w:lvlText w:val="•"/>
      <w:lvlJc w:val="left"/>
      <w:pPr>
        <w:tabs>
          <w:tab w:val="num" w:pos="3600"/>
        </w:tabs>
        <w:ind w:left="3600" w:hanging="360"/>
      </w:pPr>
      <w:rPr>
        <w:rFonts w:ascii="Times New Roman" w:hAnsi="Times New Roman" w:hint="default"/>
      </w:rPr>
    </w:lvl>
    <w:lvl w:ilvl="5" w:tplc="CE74D520" w:tentative="1">
      <w:start w:val="1"/>
      <w:numFmt w:val="bullet"/>
      <w:lvlText w:val="•"/>
      <w:lvlJc w:val="left"/>
      <w:pPr>
        <w:tabs>
          <w:tab w:val="num" w:pos="4320"/>
        </w:tabs>
        <w:ind w:left="4320" w:hanging="360"/>
      </w:pPr>
      <w:rPr>
        <w:rFonts w:ascii="Times New Roman" w:hAnsi="Times New Roman" w:hint="default"/>
      </w:rPr>
    </w:lvl>
    <w:lvl w:ilvl="6" w:tplc="DE5CF7EE" w:tentative="1">
      <w:start w:val="1"/>
      <w:numFmt w:val="bullet"/>
      <w:lvlText w:val="•"/>
      <w:lvlJc w:val="left"/>
      <w:pPr>
        <w:tabs>
          <w:tab w:val="num" w:pos="5040"/>
        </w:tabs>
        <w:ind w:left="5040" w:hanging="360"/>
      </w:pPr>
      <w:rPr>
        <w:rFonts w:ascii="Times New Roman" w:hAnsi="Times New Roman" w:hint="default"/>
      </w:rPr>
    </w:lvl>
    <w:lvl w:ilvl="7" w:tplc="2C087388" w:tentative="1">
      <w:start w:val="1"/>
      <w:numFmt w:val="bullet"/>
      <w:lvlText w:val="•"/>
      <w:lvlJc w:val="left"/>
      <w:pPr>
        <w:tabs>
          <w:tab w:val="num" w:pos="5760"/>
        </w:tabs>
        <w:ind w:left="5760" w:hanging="360"/>
      </w:pPr>
      <w:rPr>
        <w:rFonts w:ascii="Times New Roman" w:hAnsi="Times New Roman" w:hint="default"/>
      </w:rPr>
    </w:lvl>
    <w:lvl w:ilvl="8" w:tplc="A5EC01F6" w:tentative="1">
      <w:start w:val="1"/>
      <w:numFmt w:val="bullet"/>
      <w:lvlText w:val="•"/>
      <w:lvlJc w:val="left"/>
      <w:pPr>
        <w:tabs>
          <w:tab w:val="num" w:pos="6480"/>
        </w:tabs>
        <w:ind w:left="6480" w:hanging="360"/>
      </w:pPr>
      <w:rPr>
        <w:rFonts w:ascii="Times New Roman" w:hAnsi="Times New Roman" w:hint="default"/>
      </w:rPr>
    </w:lvl>
  </w:abstractNum>
  <w:abstractNum w:abstractNumId="1">
    <w:nsid w:val="7D3A74BF"/>
    <w:multiLevelType w:val="hybridMultilevel"/>
    <w:tmpl w:val="45A4EFC2"/>
    <w:lvl w:ilvl="0" w:tplc="711CAB3A">
      <w:start w:val="1"/>
      <w:numFmt w:val="bullet"/>
      <w:lvlText w:val="•"/>
      <w:lvlJc w:val="left"/>
      <w:pPr>
        <w:tabs>
          <w:tab w:val="num" w:pos="720"/>
        </w:tabs>
        <w:ind w:left="720" w:hanging="360"/>
      </w:pPr>
      <w:rPr>
        <w:rFonts w:ascii="Times New Roman" w:hAnsi="Times New Roman" w:hint="default"/>
      </w:rPr>
    </w:lvl>
    <w:lvl w:ilvl="1" w:tplc="7F2E70FC" w:tentative="1">
      <w:start w:val="1"/>
      <w:numFmt w:val="bullet"/>
      <w:lvlText w:val="•"/>
      <w:lvlJc w:val="left"/>
      <w:pPr>
        <w:tabs>
          <w:tab w:val="num" w:pos="1440"/>
        </w:tabs>
        <w:ind w:left="1440" w:hanging="360"/>
      </w:pPr>
      <w:rPr>
        <w:rFonts w:ascii="Times New Roman" w:hAnsi="Times New Roman" w:hint="default"/>
      </w:rPr>
    </w:lvl>
    <w:lvl w:ilvl="2" w:tplc="DB249BBA" w:tentative="1">
      <w:start w:val="1"/>
      <w:numFmt w:val="bullet"/>
      <w:lvlText w:val="•"/>
      <w:lvlJc w:val="left"/>
      <w:pPr>
        <w:tabs>
          <w:tab w:val="num" w:pos="2160"/>
        </w:tabs>
        <w:ind w:left="2160" w:hanging="360"/>
      </w:pPr>
      <w:rPr>
        <w:rFonts w:ascii="Times New Roman" w:hAnsi="Times New Roman" w:hint="default"/>
      </w:rPr>
    </w:lvl>
    <w:lvl w:ilvl="3" w:tplc="9E7433BE" w:tentative="1">
      <w:start w:val="1"/>
      <w:numFmt w:val="bullet"/>
      <w:lvlText w:val="•"/>
      <w:lvlJc w:val="left"/>
      <w:pPr>
        <w:tabs>
          <w:tab w:val="num" w:pos="2880"/>
        </w:tabs>
        <w:ind w:left="2880" w:hanging="360"/>
      </w:pPr>
      <w:rPr>
        <w:rFonts w:ascii="Times New Roman" w:hAnsi="Times New Roman" w:hint="default"/>
      </w:rPr>
    </w:lvl>
    <w:lvl w:ilvl="4" w:tplc="587E2AA2" w:tentative="1">
      <w:start w:val="1"/>
      <w:numFmt w:val="bullet"/>
      <w:lvlText w:val="•"/>
      <w:lvlJc w:val="left"/>
      <w:pPr>
        <w:tabs>
          <w:tab w:val="num" w:pos="3600"/>
        </w:tabs>
        <w:ind w:left="3600" w:hanging="360"/>
      </w:pPr>
      <w:rPr>
        <w:rFonts w:ascii="Times New Roman" w:hAnsi="Times New Roman" w:hint="default"/>
      </w:rPr>
    </w:lvl>
    <w:lvl w:ilvl="5" w:tplc="ED8CDC26" w:tentative="1">
      <w:start w:val="1"/>
      <w:numFmt w:val="bullet"/>
      <w:lvlText w:val="•"/>
      <w:lvlJc w:val="left"/>
      <w:pPr>
        <w:tabs>
          <w:tab w:val="num" w:pos="4320"/>
        </w:tabs>
        <w:ind w:left="4320" w:hanging="360"/>
      </w:pPr>
      <w:rPr>
        <w:rFonts w:ascii="Times New Roman" w:hAnsi="Times New Roman" w:hint="default"/>
      </w:rPr>
    </w:lvl>
    <w:lvl w:ilvl="6" w:tplc="4612977C" w:tentative="1">
      <w:start w:val="1"/>
      <w:numFmt w:val="bullet"/>
      <w:lvlText w:val="•"/>
      <w:lvlJc w:val="left"/>
      <w:pPr>
        <w:tabs>
          <w:tab w:val="num" w:pos="5040"/>
        </w:tabs>
        <w:ind w:left="5040" w:hanging="360"/>
      </w:pPr>
      <w:rPr>
        <w:rFonts w:ascii="Times New Roman" w:hAnsi="Times New Roman" w:hint="default"/>
      </w:rPr>
    </w:lvl>
    <w:lvl w:ilvl="7" w:tplc="EDDCB936" w:tentative="1">
      <w:start w:val="1"/>
      <w:numFmt w:val="bullet"/>
      <w:lvlText w:val="•"/>
      <w:lvlJc w:val="left"/>
      <w:pPr>
        <w:tabs>
          <w:tab w:val="num" w:pos="5760"/>
        </w:tabs>
        <w:ind w:left="5760" w:hanging="360"/>
      </w:pPr>
      <w:rPr>
        <w:rFonts w:ascii="Times New Roman" w:hAnsi="Times New Roman" w:hint="default"/>
      </w:rPr>
    </w:lvl>
    <w:lvl w:ilvl="8" w:tplc="D00C16E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B3"/>
    <w:rsid w:val="00076F59"/>
    <w:rsid w:val="000C5B48"/>
    <w:rsid w:val="00152E31"/>
    <w:rsid w:val="00357EB3"/>
    <w:rsid w:val="004548BB"/>
    <w:rsid w:val="00460BDB"/>
    <w:rsid w:val="004A4562"/>
    <w:rsid w:val="00815504"/>
    <w:rsid w:val="00C42F48"/>
    <w:rsid w:val="00DB4979"/>
    <w:rsid w:val="00F6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7EB3"/>
    <w:rPr>
      <w:b/>
      <w:bCs/>
    </w:rPr>
  </w:style>
  <w:style w:type="character" w:customStyle="1" w:styleId="questiontext">
    <w:name w:val="question_text"/>
    <w:basedOn w:val="DefaultParagraphFont"/>
    <w:rsid w:val="00357EB3"/>
  </w:style>
  <w:style w:type="character" w:customStyle="1" w:styleId="questonnopt">
    <w:name w:val="questonnopt"/>
    <w:basedOn w:val="DefaultParagraphFont"/>
    <w:rsid w:val="00357EB3"/>
  </w:style>
  <w:style w:type="paragraph" w:styleId="BalloonText">
    <w:name w:val="Balloon Text"/>
    <w:basedOn w:val="Normal"/>
    <w:link w:val="BalloonTextChar"/>
    <w:uiPriority w:val="99"/>
    <w:semiHidden/>
    <w:unhideWhenUsed/>
    <w:rsid w:val="000C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48"/>
    <w:rPr>
      <w:rFonts w:ascii="Tahoma" w:hAnsi="Tahoma" w:cs="Tahoma"/>
      <w:sz w:val="16"/>
      <w:szCs w:val="16"/>
    </w:rPr>
  </w:style>
  <w:style w:type="paragraph" w:styleId="ListParagraph">
    <w:name w:val="List Paragraph"/>
    <w:basedOn w:val="Normal"/>
    <w:uiPriority w:val="34"/>
    <w:qFormat/>
    <w:rsid w:val="00152E3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7EB3"/>
    <w:rPr>
      <w:b/>
      <w:bCs/>
    </w:rPr>
  </w:style>
  <w:style w:type="character" w:customStyle="1" w:styleId="questiontext">
    <w:name w:val="question_text"/>
    <w:basedOn w:val="DefaultParagraphFont"/>
    <w:rsid w:val="00357EB3"/>
  </w:style>
  <w:style w:type="character" w:customStyle="1" w:styleId="questonnopt">
    <w:name w:val="questonnopt"/>
    <w:basedOn w:val="DefaultParagraphFont"/>
    <w:rsid w:val="00357EB3"/>
  </w:style>
  <w:style w:type="paragraph" w:styleId="BalloonText">
    <w:name w:val="Balloon Text"/>
    <w:basedOn w:val="Normal"/>
    <w:link w:val="BalloonTextChar"/>
    <w:uiPriority w:val="99"/>
    <w:semiHidden/>
    <w:unhideWhenUsed/>
    <w:rsid w:val="000C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48"/>
    <w:rPr>
      <w:rFonts w:ascii="Tahoma" w:hAnsi="Tahoma" w:cs="Tahoma"/>
      <w:sz w:val="16"/>
      <w:szCs w:val="16"/>
    </w:rPr>
  </w:style>
  <w:style w:type="paragraph" w:styleId="ListParagraph">
    <w:name w:val="List Paragraph"/>
    <w:basedOn w:val="Normal"/>
    <w:uiPriority w:val="34"/>
    <w:qFormat/>
    <w:rsid w:val="00152E3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99612">
      <w:bodyDiv w:val="1"/>
      <w:marLeft w:val="0"/>
      <w:marRight w:val="0"/>
      <w:marTop w:val="0"/>
      <w:marBottom w:val="0"/>
      <w:divBdr>
        <w:top w:val="none" w:sz="0" w:space="0" w:color="auto"/>
        <w:left w:val="none" w:sz="0" w:space="0" w:color="auto"/>
        <w:bottom w:val="none" w:sz="0" w:space="0" w:color="auto"/>
        <w:right w:val="none" w:sz="0" w:space="0" w:color="auto"/>
      </w:divBdr>
      <w:divsChild>
        <w:div w:id="2092044700">
          <w:marLeft w:val="547"/>
          <w:marRight w:val="0"/>
          <w:marTop w:val="96"/>
          <w:marBottom w:val="0"/>
          <w:divBdr>
            <w:top w:val="none" w:sz="0" w:space="0" w:color="auto"/>
            <w:left w:val="none" w:sz="0" w:space="0" w:color="auto"/>
            <w:bottom w:val="none" w:sz="0" w:space="0" w:color="auto"/>
            <w:right w:val="none" w:sz="0" w:space="0" w:color="auto"/>
          </w:divBdr>
        </w:div>
      </w:divsChild>
    </w:div>
    <w:div w:id="433718656">
      <w:bodyDiv w:val="1"/>
      <w:marLeft w:val="0"/>
      <w:marRight w:val="0"/>
      <w:marTop w:val="0"/>
      <w:marBottom w:val="0"/>
      <w:divBdr>
        <w:top w:val="none" w:sz="0" w:space="0" w:color="auto"/>
        <w:left w:val="none" w:sz="0" w:space="0" w:color="auto"/>
        <w:bottom w:val="none" w:sz="0" w:space="0" w:color="auto"/>
        <w:right w:val="none" w:sz="0" w:space="0" w:color="auto"/>
      </w:divBdr>
      <w:divsChild>
        <w:div w:id="1099981007">
          <w:marLeft w:val="0"/>
          <w:marRight w:val="0"/>
          <w:marTop w:val="0"/>
          <w:marBottom w:val="0"/>
          <w:divBdr>
            <w:top w:val="none" w:sz="0" w:space="0" w:color="auto"/>
            <w:left w:val="none" w:sz="0" w:space="0" w:color="auto"/>
            <w:bottom w:val="none" w:sz="0" w:space="0" w:color="auto"/>
            <w:right w:val="none" w:sz="0" w:space="0" w:color="auto"/>
          </w:divBdr>
          <w:divsChild>
            <w:div w:id="1490748591">
              <w:marLeft w:val="0"/>
              <w:marRight w:val="0"/>
              <w:marTop w:val="0"/>
              <w:marBottom w:val="0"/>
              <w:divBdr>
                <w:top w:val="none" w:sz="0" w:space="0" w:color="auto"/>
                <w:left w:val="none" w:sz="0" w:space="0" w:color="auto"/>
                <w:bottom w:val="none" w:sz="0" w:space="0" w:color="auto"/>
                <w:right w:val="none" w:sz="0" w:space="0" w:color="auto"/>
              </w:divBdr>
              <w:divsChild>
                <w:div w:id="1075518762">
                  <w:marLeft w:val="0"/>
                  <w:marRight w:val="0"/>
                  <w:marTop w:val="0"/>
                  <w:marBottom w:val="0"/>
                  <w:divBdr>
                    <w:top w:val="none" w:sz="0" w:space="0" w:color="auto"/>
                    <w:left w:val="none" w:sz="0" w:space="0" w:color="auto"/>
                    <w:bottom w:val="none" w:sz="0" w:space="0" w:color="auto"/>
                    <w:right w:val="none" w:sz="0" w:space="0" w:color="auto"/>
                  </w:divBdr>
                  <w:divsChild>
                    <w:div w:id="12210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30646">
      <w:bodyDiv w:val="1"/>
      <w:marLeft w:val="0"/>
      <w:marRight w:val="0"/>
      <w:marTop w:val="0"/>
      <w:marBottom w:val="0"/>
      <w:divBdr>
        <w:top w:val="none" w:sz="0" w:space="0" w:color="auto"/>
        <w:left w:val="none" w:sz="0" w:space="0" w:color="auto"/>
        <w:bottom w:val="none" w:sz="0" w:space="0" w:color="auto"/>
        <w:right w:val="none" w:sz="0" w:space="0" w:color="auto"/>
      </w:divBdr>
      <w:divsChild>
        <w:div w:id="708802085">
          <w:marLeft w:val="547"/>
          <w:marRight w:val="0"/>
          <w:marTop w:val="96"/>
          <w:marBottom w:val="0"/>
          <w:divBdr>
            <w:top w:val="none" w:sz="0" w:space="0" w:color="auto"/>
            <w:left w:val="none" w:sz="0" w:space="0" w:color="auto"/>
            <w:bottom w:val="none" w:sz="0" w:space="0" w:color="auto"/>
            <w:right w:val="none" w:sz="0" w:space="0" w:color="auto"/>
          </w:divBdr>
        </w:div>
      </w:divsChild>
    </w:div>
    <w:div w:id="1517839586">
      <w:bodyDiv w:val="1"/>
      <w:marLeft w:val="0"/>
      <w:marRight w:val="0"/>
      <w:marTop w:val="0"/>
      <w:marBottom w:val="0"/>
      <w:divBdr>
        <w:top w:val="none" w:sz="0" w:space="0" w:color="auto"/>
        <w:left w:val="none" w:sz="0" w:space="0" w:color="auto"/>
        <w:bottom w:val="none" w:sz="0" w:space="0" w:color="auto"/>
        <w:right w:val="none" w:sz="0" w:space="0" w:color="auto"/>
      </w:divBdr>
      <w:divsChild>
        <w:div w:id="2506421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2013-09-20T13:13:00Z</cp:lastPrinted>
  <dcterms:created xsi:type="dcterms:W3CDTF">2014-10-27T20:12:00Z</dcterms:created>
  <dcterms:modified xsi:type="dcterms:W3CDTF">2014-10-27T20:12:00Z</dcterms:modified>
</cp:coreProperties>
</file>