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17" w:rsidRDefault="00E14DCC">
      <w:r>
        <w:t xml:space="preserve">Poe Biography Activity – </w:t>
      </w:r>
    </w:p>
    <w:p w:rsidR="00251E82" w:rsidRDefault="00E14DCC">
      <w:r>
        <w:t>4 – Things that you learned about Poe’s life that you previously did not know</w:t>
      </w:r>
    </w:p>
    <w:p w:rsidR="00251E82" w:rsidRDefault="00251E82" w:rsidP="00251E82">
      <w:pPr>
        <w:ind w:firstLine="720"/>
      </w:pPr>
      <w:r>
        <w:t xml:space="preserve"> Day 2 – Add three (7 total)</w:t>
      </w:r>
      <w:bookmarkStart w:id="0" w:name="_GoBack"/>
      <w:bookmarkEnd w:id="0"/>
    </w:p>
    <w:p w:rsidR="00E14DCC" w:rsidRDefault="00E14DCC">
      <w:r>
        <w:t>3 Things that you learned about the time period he lived in</w:t>
      </w:r>
    </w:p>
    <w:p w:rsidR="00E14DCC" w:rsidRDefault="00E14DCC">
      <w:r>
        <w:t xml:space="preserve">2- </w:t>
      </w:r>
      <w:proofErr w:type="gramStart"/>
      <w:r>
        <w:t>reasons</w:t>
      </w:r>
      <w:proofErr w:type="gramEnd"/>
      <w:r>
        <w:t xml:space="preserve"> why his life could be considered tragic</w:t>
      </w:r>
    </w:p>
    <w:p w:rsidR="00E14DCC" w:rsidRDefault="00E14DCC" w:rsidP="00E14DCC">
      <w:r>
        <w:t>1 – Do you buy the one theory behind his death? Why or why not? Explain.</w:t>
      </w:r>
    </w:p>
    <w:sectPr w:rsidR="00E1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7028"/>
    <w:multiLevelType w:val="hybridMultilevel"/>
    <w:tmpl w:val="83362678"/>
    <w:lvl w:ilvl="0" w:tplc="1C703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C"/>
    <w:rsid w:val="00251E82"/>
    <w:rsid w:val="00321317"/>
    <w:rsid w:val="00E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2014-01-13T19:51:00Z</dcterms:created>
  <dcterms:modified xsi:type="dcterms:W3CDTF">2014-01-13T19:53:00Z</dcterms:modified>
</cp:coreProperties>
</file>