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66" w:rsidRDefault="00DF4566"/>
    <w:p w:rsidR="007D5283" w:rsidRDefault="00973657">
      <w:bookmarkStart w:id="0" w:name="_GoBack"/>
      <w:bookmarkEnd w:id="0"/>
      <w:r>
        <w:t xml:space="preserve">Society &amp; Television </w:t>
      </w:r>
      <w:r w:rsidRPr="00DF4566">
        <w:rPr>
          <w:b/>
          <w:i/>
        </w:rPr>
        <w:t>Summative</w:t>
      </w:r>
      <w:r>
        <w:t xml:space="preserve"> Project</w:t>
      </w:r>
      <w:r w:rsidR="00587D06">
        <w:t xml:space="preserve"> </w:t>
      </w:r>
      <w:r w:rsidR="00DF4566">
        <w:tab/>
      </w:r>
      <w:r w:rsidR="00DF4566">
        <w:t xml:space="preserve">50 points  </w:t>
      </w:r>
      <w:r w:rsidR="00DF4566">
        <w:tab/>
      </w:r>
      <w:proofErr w:type="gramStart"/>
      <w:r w:rsidR="00DF4566">
        <w:t>Due</w:t>
      </w:r>
      <w:proofErr w:type="gramEnd"/>
      <w:r w:rsidR="00DF4566">
        <w:t xml:space="preserve"> 11/10/15</w:t>
      </w:r>
      <w:r w:rsidR="00E6722A">
        <w:tab/>
      </w:r>
      <w:r w:rsidR="00E6722A">
        <w:tab/>
      </w:r>
    </w:p>
    <w:p w:rsidR="00587D06" w:rsidRDefault="00587D06">
      <w:r>
        <w:t xml:space="preserve">Essential Question: Can a society be aptly and honestly depicted </w:t>
      </w:r>
      <w:r w:rsidR="00DF4566">
        <w:t>and reflected by</w:t>
      </w:r>
      <w:r>
        <w:t xml:space="preserve"> situational comedies on television</w:t>
      </w:r>
      <w:r w:rsidR="00DF4566">
        <w:t xml:space="preserve"> </w:t>
      </w:r>
      <w:r w:rsidR="00DF4566">
        <w:t xml:space="preserve">throughout </w:t>
      </w:r>
      <w:r w:rsidR="00DF4566">
        <w:t xml:space="preserve">multiple </w:t>
      </w:r>
      <w:r w:rsidR="00DF4566">
        <w:t>decades</w:t>
      </w:r>
      <w:r w:rsidR="00DF4566">
        <w:t>?</w:t>
      </w:r>
    </w:p>
    <w:p w:rsidR="00DF4566" w:rsidRDefault="00DF4566">
      <w:r>
        <w:t>Instructions:</w:t>
      </w:r>
    </w:p>
    <w:p w:rsidR="00973657" w:rsidRDefault="00973657">
      <w:r>
        <w:t xml:space="preserve">Part 1: Use the following questions to poll </w:t>
      </w:r>
      <w:r w:rsidRPr="00973657">
        <w:rPr>
          <w:b/>
          <w:u w:val="single"/>
        </w:rPr>
        <w:t xml:space="preserve">parents or </w:t>
      </w:r>
      <w:r>
        <w:rPr>
          <w:b/>
          <w:u w:val="single"/>
        </w:rPr>
        <w:t xml:space="preserve">close </w:t>
      </w:r>
      <w:r w:rsidRPr="00973657">
        <w:rPr>
          <w:b/>
          <w:u w:val="single"/>
        </w:rPr>
        <w:t>relatives</w:t>
      </w:r>
      <w:r>
        <w:t xml:space="preserve"> who have watched television </w:t>
      </w:r>
      <w:r w:rsidRPr="00973657">
        <w:rPr>
          <w:u w:val="single"/>
        </w:rPr>
        <w:t>sitcoms</w:t>
      </w:r>
      <w:r>
        <w:t xml:space="preserve"> that were </w:t>
      </w:r>
      <w:r>
        <w:rPr>
          <w:u w:val="single"/>
        </w:rPr>
        <w:t>PRODUCED</w:t>
      </w:r>
      <w:r>
        <w:t xml:space="preserve"> in the 1980’</w:t>
      </w:r>
      <w:r w:rsidR="00F55FBE">
        <w:t>s -1990</w:t>
      </w:r>
      <w:r>
        <w:t xml:space="preserve">’s during the time of production. </w:t>
      </w:r>
    </w:p>
    <w:p w:rsidR="00973657" w:rsidRDefault="00973657">
      <w:r>
        <w:t>1). What sitcoms did you watch</w:t>
      </w:r>
      <w:proofErr w:type="gramStart"/>
      <w:r>
        <w:t>?(</w:t>
      </w:r>
      <w:proofErr w:type="gramEnd"/>
      <w:r>
        <w:t>Choose 3-4 total)</w:t>
      </w:r>
    </w:p>
    <w:p w:rsidR="00973657" w:rsidRDefault="00973657">
      <w:r>
        <w:t>2). A. What did you feel like you learned from the sitcoms (if anything) in general/show specific?</w:t>
      </w:r>
    </w:p>
    <w:p w:rsidR="00973657" w:rsidRDefault="00973657">
      <w:r>
        <w:t xml:space="preserve">      B. What major themes did the sitcoms deal with? (Be specific for each sitcom)</w:t>
      </w:r>
    </w:p>
    <w:p w:rsidR="00973657" w:rsidRPr="00973657" w:rsidRDefault="00973657">
      <w:r>
        <w:t xml:space="preserve">NARROW DOWN THE LIST OF SITCOMS TO </w:t>
      </w:r>
      <w:r w:rsidRPr="00973657">
        <w:rPr>
          <w:b/>
          <w:u w:val="single"/>
        </w:rPr>
        <w:t>TWO</w:t>
      </w:r>
      <w:r>
        <w:t xml:space="preserve"> FOR THE NEXT THREE QUESTIONS.</w:t>
      </w:r>
    </w:p>
    <w:p w:rsidR="00973657" w:rsidRDefault="00B11593">
      <w:r>
        <w:t>3). Recall</w:t>
      </w:r>
      <w:r w:rsidR="00973657">
        <w:t xml:space="preserve"> a memorable episode for you from </w:t>
      </w:r>
      <w:r>
        <w:t>both</w:t>
      </w:r>
      <w:r w:rsidR="00973657">
        <w:t xml:space="preserve"> of the sitcoms listed. Briefly explain the scenario and why it was so memorable for you.</w:t>
      </w:r>
    </w:p>
    <w:p w:rsidR="00973657" w:rsidRDefault="00973657">
      <w:r>
        <w:t xml:space="preserve">4). </w:t>
      </w:r>
      <w:proofErr w:type="gramStart"/>
      <w:r>
        <w:t>Were</w:t>
      </w:r>
      <w:proofErr w:type="gramEnd"/>
      <w:r>
        <w:t xml:space="preserve"> important s</w:t>
      </w:r>
      <w:r w:rsidR="00DF4566">
        <w:t>ocial issues</w:t>
      </w:r>
      <w:r>
        <w:t xml:space="preserve"> prevalent in the time period addressed by the </w:t>
      </w:r>
      <w:r w:rsidRPr="00973657">
        <w:rPr>
          <w:b/>
          <w:u w:val="single"/>
        </w:rPr>
        <w:t>two</w:t>
      </w:r>
      <w:r>
        <w:t xml:space="preserve"> sitcoms?</w:t>
      </w:r>
    </w:p>
    <w:p w:rsidR="00973657" w:rsidRDefault="00973657">
      <w:r>
        <w:t>5) Do you think that that decade was well-reflected of the world they were living in? Briefly explain.</w:t>
      </w:r>
    </w:p>
    <w:p w:rsidR="00973657" w:rsidRDefault="00973657">
      <w:r>
        <w:t>Rese</w:t>
      </w:r>
      <w:r w:rsidR="00B11593">
        <w:t>arch Portion: Using the two show</w:t>
      </w:r>
      <w:r>
        <w:t xml:space="preserve">s that you narrowed down, research the following information on the shows: </w:t>
      </w:r>
    </w:p>
    <w:p w:rsidR="00973657" w:rsidRDefault="00973657" w:rsidP="00973657">
      <w:pPr>
        <w:ind w:firstLine="720"/>
      </w:pPr>
      <w:r>
        <w:t>1. When &amp; how long was the show produced for</w:t>
      </w:r>
      <w:r w:rsidR="00B11593">
        <w:t xml:space="preserve"> (the run of the show)</w:t>
      </w:r>
      <w:proofErr w:type="gramStart"/>
      <w:r>
        <w:t>.</w:t>
      </w:r>
      <w:proofErr w:type="gramEnd"/>
    </w:p>
    <w:p w:rsidR="00973657" w:rsidRDefault="00973657">
      <w:r>
        <w:t xml:space="preserve"> </w:t>
      </w:r>
      <w:r>
        <w:tab/>
        <w:t xml:space="preserve">2. What was the overall synopsis of the </w:t>
      </w:r>
      <w:proofErr w:type="gramStart"/>
      <w:r>
        <w:t>show.</w:t>
      </w:r>
      <w:proofErr w:type="gramEnd"/>
    </w:p>
    <w:p w:rsidR="00973657" w:rsidRDefault="00973657">
      <w:r>
        <w:tab/>
        <w:t>3. Was the show considered “groundbreaking” for any reason?</w:t>
      </w:r>
    </w:p>
    <w:p w:rsidR="00973657" w:rsidRDefault="00973657">
      <w:r>
        <w:t xml:space="preserve">Part 2): You!! This </w:t>
      </w:r>
      <w:r w:rsidR="00B11593">
        <w:t xml:space="preserve">section will focus on sitcoms that have been produced in the current </w:t>
      </w:r>
      <w:r w:rsidR="00A2201F">
        <w:t xml:space="preserve">era/ </w:t>
      </w:r>
      <w:proofErr w:type="gramStart"/>
      <w:r w:rsidR="00A2201F">
        <w:t>generation  (</w:t>
      </w:r>
      <w:proofErr w:type="gramEnd"/>
      <w:r w:rsidR="00A2201F">
        <w:t>2000</w:t>
      </w:r>
      <w:r w:rsidR="00B11593">
        <w:t xml:space="preserve"> - 2015)</w:t>
      </w:r>
      <w:r w:rsidR="00F55FBE">
        <w:t>.</w:t>
      </w:r>
      <w:r w:rsidR="00B11593">
        <w:t xml:space="preserve">Your focus is on SITUATIONAL COMDIES, not dramas, not supernatural or science fiction or </w:t>
      </w:r>
      <w:r w:rsidR="00432F58">
        <w:t>superhero based, etc.</w:t>
      </w:r>
      <w:r w:rsidR="00A2201F">
        <w:t xml:space="preserve"> Do not analyze shows that are replayed in syndication (Yo</w:t>
      </w:r>
      <w:r w:rsidR="006D599D">
        <w:t xml:space="preserve">u cannot choose </w:t>
      </w:r>
      <w:r w:rsidR="006D599D">
        <w:rPr>
          <w:i/>
        </w:rPr>
        <w:t>The Fresh Prince of Bel-Air</w:t>
      </w:r>
      <w:r w:rsidR="00A2201F">
        <w:t xml:space="preserve"> show</w:t>
      </w:r>
      <w:r w:rsidR="006D599D">
        <w:t xml:space="preserve"> because you saw it last week on Nick @ </w:t>
      </w:r>
      <w:proofErr w:type="spellStart"/>
      <w:r w:rsidR="006D599D">
        <w:t>Nite</w:t>
      </w:r>
      <w:proofErr w:type="spellEnd"/>
      <w:r w:rsidR="006D599D">
        <w:t>, etc.)</w:t>
      </w:r>
    </w:p>
    <w:p w:rsidR="00B11593" w:rsidRDefault="00B11593" w:rsidP="00B11593">
      <w:r>
        <w:t xml:space="preserve">1). </w:t>
      </w:r>
      <w:proofErr w:type="gramStart"/>
      <w:r>
        <w:t>What</w:t>
      </w:r>
      <w:proofErr w:type="gramEnd"/>
      <w:r>
        <w:t xml:space="preserve"> sitcoms did</w:t>
      </w:r>
      <w:r>
        <w:t>/do</w:t>
      </w:r>
      <w:r>
        <w:t xml:space="preserve"> you watch?</w:t>
      </w:r>
      <w:r w:rsidR="00DF4566">
        <w:t xml:space="preserve"> </w:t>
      </w:r>
      <w:r>
        <w:t>(Choose 3-4 total)</w:t>
      </w:r>
    </w:p>
    <w:p w:rsidR="00B11593" w:rsidRDefault="00B11593" w:rsidP="00B11593">
      <w:r>
        <w:t>2). A. What did you feel like you learned from the sitcoms (if anything)</w:t>
      </w:r>
      <w:r w:rsidR="00432F58">
        <w:t xml:space="preserve"> in general or </w:t>
      </w:r>
      <w:r>
        <w:t>show specific?</w:t>
      </w:r>
    </w:p>
    <w:p w:rsidR="00B11593" w:rsidRDefault="00B11593" w:rsidP="00B11593">
      <w:r>
        <w:t xml:space="preserve">      B. What major themes did the sitcoms deal with? (Be specific for each sitcom)</w:t>
      </w:r>
    </w:p>
    <w:p w:rsidR="00B11593" w:rsidRPr="00973657" w:rsidRDefault="00B11593" w:rsidP="00B11593">
      <w:r>
        <w:t xml:space="preserve">NARROW DOWN THE LIST OF SITCOMS TO </w:t>
      </w:r>
      <w:r w:rsidRPr="00973657">
        <w:rPr>
          <w:b/>
          <w:u w:val="single"/>
        </w:rPr>
        <w:t>TWO</w:t>
      </w:r>
      <w:r>
        <w:t xml:space="preserve"> FOR THE NEXT THREE QUESTIONS.</w:t>
      </w:r>
    </w:p>
    <w:p w:rsidR="00B11593" w:rsidRDefault="00B11593" w:rsidP="00B11593">
      <w:r>
        <w:t>3). Recall a memorable episode for you from both of the sitcoms listed. Briefly explain the scenario and why it was so memorable for you.</w:t>
      </w:r>
    </w:p>
    <w:p w:rsidR="00B11593" w:rsidRDefault="00B11593" w:rsidP="00B11593">
      <w:r>
        <w:t xml:space="preserve">4). </w:t>
      </w:r>
      <w:r w:rsidR="00432F58">
        <w:t>Are</w:t>
      </w:r>
      <w:r>
        <w:t xml:space="preserve"> important s</w:t>
      </w:r>
      <w:r w:rsidR="00432F58">
        <w:t>ocial issues</w:t>
      </w:r>
      <w:r>
        <w:t xml:space="preserve"> prevalent </w:t>
      </w:r>
      <w:r w:rsidR="00432F58">
        <w:t>today</w:t>
      </w:r>
      <w:r>
        <w:t xml:space="preserve"> addressed by the </w:t>
      </w:r>
      <w:r w:rsidRPr="00973657">
        <w:rPr>
          <w:b/>
          <w:u w:val="single"/>
        </w:rPr>
        <w:t>two</w:t>
      </w:r>
      <w:r>
        <w:t xml:space="preserve"> sitcoms?</w:t>
      </w:r>
    </w:p>
    <w:p w:rsidR="00B11593" w:rsidRDefault="00B11593" w:rsidP="00B11593">
      <w:r>
        <w:t xml:space="preserve">5) Do you think that that decade was well-reflected of the world </w:t>
      </w:r>
      <w:r w:rsidR="00432F58">
        <w:t>we</w:t>
      </w:r>
      <w:r>
        <w:t xml:space="preserve"> </w:t>
      </w:r>
      <w:r w:rsidR="00432F58">
        <w:t>are</w:t>
      </w:r>
      <w:r>
        <w:t xml:space="preserve"> living in? Briefly explain.</w:t>
      </w:r>
      <w:r w:rsidR="00432F58">
        <w:t xml:space="preserve"> Think, if your children or grandchildren, or aliens from outer space</w:t>
      </w:r>
      <w:r w:rsidR="00A2201F">
        <w:t>,</w:t>
      </w:r>
      <w:r w:rsidR="00432F58">
        <w:t xml:space="preserve"> watc</w:t>
      </w:r>
      <w:r w:rsidR="00A2201F">
        <w:t xml:space="preserve">hed these sitcoms would they achieve an accurate understanding of </w:t>
      </w:r>
      <w:r w:rsidR="00432F58">
        <w:t>what was happening in our world today?</w:t>
      </w:r>
    </w:p>
    <w:p w:rsidR="00DF4566" w:rsidRDefault="00DF4566" w:rsidP="00B11593"/>
    <w:p w:rsidR="00DF4566" w:rsidRDefault="00DF4566" w:rsidP="00B11593"/>
    <w:p w:rsidR="00DF4566" w:rsidRDefault="00DF4566" w:rsidP="00B11593"/>
    <w:p w:rsidR="00DF4566" w:rsidRDefault="00DF4566" w:rsidP="00B11593"/>
    <w:p w:rsidR="00DF4566" w:rsidRDefault="00DF4566" w:rsidP="00B11593"/>
    <w:p w:rsidR="00B11593" w:rsidRDefault="00B11593" w:rsidP="00B11593">
      <w:r>
        <w:t xml:space="preserve">Research Portion: Using the two shows that you narrowed down, research the following information on the shows: </w:t>
      </w:r>
    </w:p>
    <w:p w:rsidR="00B11593" w:rsidRDefault="00B11593" w:rsidP="00B11593">
      <w:pPr>
        <w:ind w:firstLine="720"/>
      </w:pPr>
      <w:r>
        <w:t>1. When &amp; how long was</w:t>
      </w:r>
      <w:r w:rsidR="004F2B38">
        <w:t>/ is</w:t>
      </w:r>
      <w:r>
        <w:t xml:space="preserve"> the show produced for (the run of the show).</w:t>
      </w:r>
    </w:p>
    <w:p w:rsidR="00B11593" w:rsidRDefault="00B11593" w:rsidP="00B11593">
      <w:r>
        <w:t xml:space="preserve"> </w:t>
      </w:r>
      <w:r>
        <w:tab/>
        <w:t xml:space="preserve">2. What was the overall synopsis of the </w:t>
      </w:r>
      <w:proofErr w:type="gramStart"/>
      <w:r>
        <w:t>show.</w:t>
      </w:r>
      <w:proofErr w:type="gramEnd"/>
    </w:p>
    <w:p w:rsidR="00F55FBE" w:rsidRDefault="00B11593" w:rsidP="00F55FBE">
      <w:pPr>
        <w:ind w:firstLine="720"/>
      </w:pPr>
      <w:r>
        <w:t xml:space="preserve">3. </w:t>
      </w:r>
      <w:r w:rsidR="004F2B38">
        <w:t>Is</w:t>
      </w:r>
      <w:r>
        <w:t xml:space="preserve"> the show considered “groundbreaking</w:t>
      </w:r>
      <w:r w:rsidR="00A2201F">
        <w:t xml:space="preserve">” for any reason? </w:t>
      </w:r>
      <w:r w:rsidR="00F55FBE">
        <w:t xml:space="preserve">What is it doing differently or </w:t>
      </w:r>
    </w:p>
    <w:p w:rsidR="00B11593" w:rsidRDefault="00A2201F" w:rsidP="00F55FBE">
      <w:pPr>
        <w:ind w:firstLine="720"/>
      </w:pPr>
      <w:proofErr w:type="gramStart"/>
      <w:r>
        <w:t>exposing</w:t>
      </w:r>
      <w:proofErr w:type="gramEnd"/>
      <w:r>
        <w:t xml:space="preserve"> that other shows before it have chosen not to.</w:t>
      </w:r>
    </w:p>
    <w:p w:rsidR="00B11593" w:rsidRDefault="00F55FBE" w:rsidP="00B11593">
      <w:r>
        <w:t>For the research portion</w:t>
      </w:r>
      <w:r w:rsidR="006D599D">
        <w:t>s (both Steps 1 &amp;2)</w:t>
      </w:r>
      <w:r>
        <w:t xml:space="preserve"> of your project, make sure that you are copying the URL, the title of the webpage, the title of the website and the date it was last updated. Your group will be putting together a works cited entry for this project and citing within the slides as well.</w:t>
      </w:r>
    </w:p>
    <w:p w:rsidR="00F55FBE" w:rsidRDefault="00F55FBE" w:rsidP="00B11593">
      <w:r>
        <w:t>Presentations – Instructions</w:t>
      </w:r>
    </w:p>
    <w:p w:rsidR="006D599D" w:rsidRDefault="006D599D" w:rsidP="00B11593">
      <w:r>
        <w:t>Slide Information:</w:t>
      </w:r>
    </w:p>
    <w:p w:rsidR="00F55FBE" w:rsidRDefault="00F55FBE" w:rsidP="006D599D">
      <w:pPr>
        <w:pStyle w:val="ListParagraph"/>
        <w:numPr>
          <w:ilvl w:val="0"/>
          <w:numId w:val="1"/>
        </w:numPr>
      </w:pPr>
      <w:r>
        <w:t>Each group should have a title slide that embodies the overall goal for the project with the group member’s names on it</w:t>
      </w:r>
      <w:r w:rsidR="006D599D">
        <w:t>.</w:t>
      </w:r>
    </w:p>
    <w:p w:rsidR="006D599D" w:rsidRDefault="006D599D" w:rsidP="006D599D">
      <w:pPr>
        <w:pStyle w:val="ListParagraph"/>
        <w:numPr>
          <w:ilvl w:val="0"/>
          <w:numId w:val="1"/>
        </w:numPr>
      </w:pPr>
      <w:r>
        <w:t>Individual Slide responsibility</w:t>
      </w:r>
    </w:p>
    <w:p w:rsidR="006D599D" w:rsidRDefault="006D599D" w:rsidP="006D599D">
      <w:pPr>
        <w:pStyle w:val="ListParagraph"/>
        <w:numPr>
          <w:ilvl w:val="1"/>
          <w:numId w:val="1"/>
        </w:numPr>
      </w:pPr>
      <w:r>
        <w:t>Dual column slide that presents your interviewed and researched (parent’s) shows</w:t>
      </w:r>
    </w:p>
    <w:p w:rsidR="006D599D" w:rsidRDefault="006D599D" w:rsidP="006D599D">
      <w:pPr>
        <w:pStyle w:val="ListParagraph"/>
        <w:numPr>
          <w:ilvl w:val="2"/>
          <w:numId w:val="1"/>
        </w:numPr>
      </w:pPr>
      <w:r>
        <w:t>Column should have basic info, one graphic, and one example your parent’s commentary (in bullet format, no elongated questions). Remember that presentations are meant to be a guideline of talking points.</w:t>
      </w:r>
    </w:p>
    <w:p w:rsidR="006D599D" w:rsidRDefault="006D599D" w:rsidP="006D599D">
      <w:pPr>
        <w:pStyle w:val="ListParagraph"/>
        <w:numPr>
          <w:ilvl w:val="2"/>
          <w:numId w:val="1"/>
        </w:numPr>
      </w:pPr>
      <w:r>
        <w:t>Parenthetical citation</w:t>
      </w:r>
    </w:p>
    <w:p w:rsidR="006D599D" w:rsidRDefault="006D599D" w:rsidP="006D599D">
      <w:pPr>
        <w:pStyle w:val="ListParagraph"/>
        <w:numPr>
          <w:ilvl w:val="1"/>
          <w:numId w:val="1"/>
        </w:numPr>
      </w:pPr>
      <w:r>
        <w:t>Dual column slide that presents the shows that you chose</w:t>
      </w:r>
    </w:p>
    <w:p w:rsidR="006D599D" w:rsidRDefault="006D599D" w:rsidP="006D599D">
      <w:pPr>
        <w:pStyle w:val="ListParagraph"/>
        <w:numPr>
          <w:ilvl w:val="2"/>
          <w:numId w:val="1"/>
        </w:numPr>
      </w:pPr>
      <w:r>
        <w:t>Same as above, except your opinions</w:t>
      </w:r>
    </w:p>
    <w:p w:rsidR="006D599D" w:rsidRDefault="006D599D" w:rsidP="006D599D">
      <w:pPr>
        <w:pStyle w:val="ListParagraph"/>
        <w:numPr>
          <w:ilvl w:val="2"/>
          <w:numId w:val="1"/>
        </w:numPr>
      </w:pPr>
      <w:r>
        <w:t>If there are multiple people in your group that do the same show, it should have its own slide; however, there can be no more than two shared shows per presentation (1 1980-1990’s &amp; 1 2000-2010’s)</w:t>
      </w:r>
    </w:p>
    <w:p w:rsidR="006D599D" w:rsidRDefault="006D599D" w:rsidP="006D599D">
      <w:pPr>
        <w:pStyle w:val="ListParagraph"/>
        <w:numPr>
          <w:ilvl w:val="2"/>
          <w:numId w:val="1"/>
        </w:numPr>
      </w:pPr>
      <w:r>
        <w:t>Parenthetical citation</w:t>
      </w:r>
    </w:p>
    <w:p w:rsidR="006D599D" w:rsidRDefault="006D599D" w:rsidP="006D599D">
      <w:pPr>
        <w:pStyle w:val="ListParagraph"/>
        <w:numPr>
          <w:ilvl w:val="1"/>
          <w:numId w:val="1"/>
        </w:numPr>
      </w:pPr>
      <w:r>
        <w:t>Final slide answering the essential question with reasons from sitcoms as well as actual real-life examples (what you have experiences or what you have learned from your studies in school, research &amp; parental interviews) – You need to use examples from all the decades that we studied 1950’s – present day.</w:t>
      </w:r>
    </w:p>
    <w:p w:rsidR="006D599D" w:rsidRDefault="006D599D" w:rsidP="006D599D">
      <w:pPr>
        <w:pStyle w:val="ListParagraph"/>
        <w:numPr>
          <w:ilvl w:val="1"/>
          <w:numId w:val="1"/>
        </w:numPr>
      </w:pPr>
      <w:r>
        <w:t>Works cited page slide</w:t>
      </w:r>
    </w:p>
    <w:p w:rsidR="00E6722A" w:rsidRDefault="00E6722A" w:rsidP="00E6722A">
      <w:pPr>
        <w:pStyle w:val="ListParagraph"/>
      </w:pPr>
    </w:p>
    <w:p w:rsidR="00E6722A" w:rsidRDefault="00E6722A" w:rsidP="00E6722A">
      <w:pPr>
        <w:pStyle w:val="ListParagraph"/>
      </w:pPr>
      <w:r>
        <w:t>Point Breakdown – Individual grade (40 points)</w:t>
      </w:r>
      <w:r>
        <w:tab/>
        <w:t>Group Grade (10 points)</w:t>
      </w:r>
    </w:p>
    <w:p w:rsidR="00E6722A" w:rsidRDefault="00E6722A" w:rsidP="00E6722A">
      <w:pPr>
        <w:pStyle w:val="ListParagraph"/>
      </w:pPr>
    </w:p>
    <w:p w:rsidR="00E6722A" w:rsidRDefault="00E6722A" w:rsidP="00E6722A">
      <w:pPr>
        <w:pStyle w:val="ListParagraph"/>
        <w:sectPr w:rsidR="00E6722A" w:rsidSect="00DF4566">
          <w:pgSz w:w="12240" w:h="15840"/>
          <w:pgMar w:top="270" w:right="1440" w:bottom="450" w:left="1440" w:header="720" w:footer="720" w:gutter="0"/>
          <w:cols w:space="720"/>
          <w:docGrid w:linePitch="360"/>
        </w:sectPr>
      </w:pPr>
    </w:p>
    <w:p w:rsidR="00E6722A" w:rsidRDefault="00E6722A" w:rsidP="00E6722A">
      <w:pPr>
        <w:pStyle w:val="ListParagraph"/>
      </w:pPr>
      <w:r>
        <w:lastRenderedPageBreak/>
        <w:t>Individual Grade</w:t>
      </w:r>
    </w:p>
    <w:p w:rsidR="00E6722A" w:rsidRDefault="00E6722A" w:rsidP="00E6722A">
      <w:pPr>
        <w:pStyle w:val="ListParagraph"/>
      </w:pPr>
      <w:r>
        <w:t>Interview/ Research Questions – 20 points</w:t>
      </w:r>
    </w:p>
    <w:p w:rsidR="00E6722A" w:rsidRDefault="00E6722A" w:rsidP="00E6722A">
      <w:pPr>
        <w:pStyle w:val="ListParagraph"/>
      </w:pPr>
      <w:r>
        <w:t>Individual Responsibility slides – 20 points</w:t>
      </w:r>
    </w:p>
    <w:p w:rsidR="00E6722A" w:rsidRDefault="00E6722A" w:rsidP="00E6722A">
      <w:pPr>
        <w:pStyle w:val="ListParagraph"/>
      </w:pPr>
      <w:r>
        <w:tab/>
        <w:t>Information on slides – 15</w:t>
      </w:r>
    </w:p>
    <w:p w:rsidR="00E6722A" w:rsidRDefault="00E6722A" w:rsidP="00E6722A">
      <w:pPr>
        <w:pStyle w:val="ListParagraph"/>
      </w:pPr>
      <w:r>
        <w:tab/>
        <w:t>Individual presentation - 5</w:t>
      </w:r>
    </w:p>
    <w:p w:rsidR="00E6722A" w:rsidRDefault="00E6722A" w:rsidP="00E6722A">
      <w:pPr>
        <w:pStyle w:val="ListParagraph"/>
      </w:pPr>
    </w:p>
    <w:p w:rsidR="00E6722A" w:rsidRDefault="00E6722A" w:rsidP="00E6722A">
      <w:pPr>
        <w:pStyle w:val="ListParagraph"/>
      </w:pPr>
      <w:r>
        <w:t>Group Grade</w:t>
      </w:r>
    </w:p>
    <w:p w:rsidR="00E6722A" w:rsidRDefault="00E6722A" w:rsidP="00E6722A">
      <w:pPr>
        <w:pStyle w:val="ListParagraph"/>
      </w:pPr>
      <w:r>
        <w:t>Synthesis of information – 3 points</w:t>
      </w:r>
    </w:p>
    <w:p w:rsidR="00E6722A" w:rsidRDefault="00E6722A" w:rsidP="00E6722A">
      <w:pPr>
        <w:pStyle w:val="ListParagraph"/>
      </w:pPr>
      <w:r>
        <w:t>Group professionalism during presentation – 2 points</w:t>
      </w:r>
    </w:p>
    <w:p w:rsidR="00E6722A" w:rsidRPr="00973657" w:rsidRDefault="00E6722A" w:rsidP="00E6722A">
      <w:pPr>
        <w:pStyle w:val="ListParagraph"/>
      </w:pPr>
      <w:r>
        <w:t>Works Cited Entry – 5 points</w:t>
      </w:r>
    </w:p>
    <w:sectPr w:rsidR="00E6722A" w:rsidRPr="00973657" w:rsidSect="00DF4566">
      <w:type w:val="continuous"/>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43B"/>
    <w:multiLevelType w:val="hybridMultilevel"/>
    <w:tmpl w:val="6ABAD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57"/>
    <w:rsid w:val="00337A51"/>
    <w:rsid w:val="00432F58"/>
    <w:rsid w:val="004F2B38"/>
    <w:rsid w:val="00587D06"/>
    <w:rsid w:val="006819D8"/>
    <w:rsid w:val="006D599D"/>
    <w:rsid w:val="008504AC"/>
    <w:rsid w:val="00973657"/>
    <w:rsid w:val="00A2201F"/>
    <w:rsid w:val="00B11593"/>
    <w:rsid w:val="00DF4566"/>
    <w:rsid w:val="00E6722A"/>
    <w:rsid w:val="00F5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4DD9-AFEA-4FEE-81FE-705D80DE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10BF-23A1-404B-8FD4-50106A5A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JPS-District86</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mkazecki</dc:creator>
  <cp:keywords/>
  <dc:description/>
  <cp:lastModifiedBy>mkazecki</cp:lastModifiedBy>
  <cp:revision>6</cp:revision>
  <dcterms:created xsi:type="dcterms:W3CDTF">2015-11-04T17:12:00Z</dcterms:created>
  <dcterms:modified xsi:type="dcterms:W3CDTF">2015-11-04T19:59:00Z</dcterms:modified>
</cp:coreProperties>
</file>